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6D33E445" w:rsidP="1CA8E9D1" w:rsidRDefault="6D33E445" w14:paraId="11E7146A" w14:textId="2E1499CE">
      <w:pPr>
        <w:spacing w:before="260" w:beforeAutospacing="off" w:after="260" w:afterAutospacing="off"/>
        <w:jc w:val="center"/>
        <w:rPr>
          <w:rFonts w:ascii="Tahoma" w:hAnsi="Tahoma" w:eastAsia="Tahoma" w:cs="Tahoma"/>
          <w:b w:val="1"/>
          <w:bCs w:val="1"/>
          <w:i w:val="0"/>
          <w:iCs w:val="0"/>
          <w:caps w:val="1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CA8E9D1" w:rsidR="21CC9852">
        <w:rPr>
          <w:rFonts w:ascii="Tahoma" w:hAnsi="Tahoma" w:eastAsia="Tahoma" w:cs="Tahoma"/>
          <w:b w:val="1"/>
          <w:bCs w:val="1"/>
          <w:i w:val="0"/>
          <w:iCs w:val="0"/>
          <w:caps w:val="1"/>
          <w:noProof w:val="0"/>
          <w:color w:val="000000" w:themeColor="text1" w:themeTint="FF" w:themeShade="FF"/>
          <w:sz w:val="24"/>
          <w:szCs w:val="24"/>
          <w:lang w:val="pt-BR"/>
        </w:rPr>
        <w:t>Resolução Nº XXX</w:t>
      </w:r>
      <w:r w:rsidRPr="1CA8E9D1" w:rsidR="6CC0E6F8">
        <w:rPr>
          <w:rFonts w:ascii="Tahoma" w:hAnsi="Tahoma" w:eastAsia="Tahoma" w:cs="Tahoma"/>
          <w:b w:val="1"/>
          <w:bCs w:val="1"/>
          <w:i w:val="0"/>
          <w:iCs w:val="0"/>
          <w:caps w:val="1"/>
          <w:noProof w:val="0"/>
          <w:color w:val="000000" w:themeColor="text1" w:themeTint="FF" w:themeShade="FF"/>
          <w:sz w:val="24"/>
          <w:szCs w:val="24"/>
          <w:lang w:val="pt-BR"/>
        </w:rPr>
        <w:t>/2026</w:t>
      </w:r>
    </w:p>
    <w:p w:rsidR="6D33E445" w:rsidP="1CA8E9D1" w:rsidRDefault="6D33E445" w14:paraId="0C255F47" w14:textId="1A4EEDC2">
      <w:pPr>
        <w:spacing w:before="0" w:beforeAutospacing="off" w:after="0" w:afterAutospacing="off"/>
        <w:ind w:left="2880" w:right="0"/>
        <w:jc w:val="righ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CA8E9D1" w:rsidR="4D7F90EA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</w:p>
    <w:p w:rsidR="6D33E445" w:rsidP="1CA8E9D1" w:rsidRDefault="6D33E445" w14:paraId="30ADEAD4" w14:textId="7047AC9D">
      <w:pPr>
        <w:pStyle w:val="Normal"/>
        <w:spacing w:before="0" w:beforeAutospacing="off" w:after="0" w:afterAutospacing="off" w:line="275" w:lineRule="auto"/>
        <w:ind w:left="2880" w:right="0"/>
        <w:jc w:val="both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pt-BR"/>
        </w:rPr>
      </w:pPr>
      <w:r w:rsidRPr="1CA8E9D1" w:rsidR="22CF8BE7">
        <w:rPr>
          <w:rFonts w:ascii="Tahoma" w:hAnsi="Tahoma" w:eastAsia="Tahoma" w:cs="Tahoma"/>
          <w:b w:val="1"/>
          <w:bCs w:val="1"/>
          <w:noProof w:val="0"/>
          <w:sz w:val="20"/>
          <w:szCs w:val="20"/>
          <w:u w:val="single"/>
          <w:lang w:val="pt-BR"/>
        </w:rPr>
        <w:t>Regulamenta a premiação dos alunos do Estado de São Paulo melhor classificados no “Desafio Quero Ser Economista”</w:t>
      </w:r>
      <w:r w:rsidRPr="1CA8E9D1" w:rsidR="29A448F6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pt-BR"/>
        </w:rPr>
        <w:t xml:space="preserve"> 2026</w:t>
      </w:r>
    </w:p>
    <w:p w:rsidR="6D33E445" w:rsidP="1CA8E9D1" w:rsidRDefault="6D33E445" w14:paraId="7297E0A8" w14:textId="5C4026E4">
      <w:pPr>
        <w:spacing w:before="0" w:beforeAutospacing="off" w:after="0" w:afterAutospacing="off"/>
        <w:jc w:val="both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CA8E9D1" w:rsidR="26E02516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</w:p>
    <w:p w:rsidR="6D33E445" w:rsidP="1CA8E9D1" w:rsidRDefault="6D33E445" w14:paraId="58C7E7B9" w14:textId="77568DED">
      <w:pPr>
        <w:spacing w:before="0" w:beforeAutospacing="off" w:after="0" w:afterAutospacing="off" w:line="327" w:lineRule="auto"/>
        <w:ind w:firstLine="0"/>
        <w:jc w:val="both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CA8E9D1" w:rsidR="4DC2E976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O </w:t>
      </w:r>
      <w:r w:rsidRPr="1CA8E9D1" w:rsidR="25F2F40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Conselho Regional de Economia – 2ª Região – SP (</w:t>
      </w:r>
      <w:r w:rsidRPr="1CA8E9D1" w:rsidR="25F2F40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Corecon</w:t>
      </w:r>
      <w:r w:rsidRPr="1CA8E9D1" w:rsidR="25F2F40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-SP), no uso de suas atribuições legais e regimentais e</w:t>
      </w:r>
      <w:r w:rsidRPr="1CA8E9D1" w:rsidR="20A53112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,</w:t>
      </w:r>
    </w:p>
    <w:p w:rsidR="6D33E445" w:rsidP="1CA8E9D1" w:rsidRDefault="6D33E445" w14:paraId="50D9B188" w14:textId="4D0085F8">
      <w:pPr>
        <w:spacing w:before="0" w:beforeAutospacing="off" w:after="0" w:afterAutospacing="off"/>
        <w:ind w:firstLine="2160"/>
        <w:jc w:val="both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CA8E9D1" w:rsidR="26E02516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</w:p>
    <w:p w:rsidR="30656C96" w:rsidP="1CA8E9D1" w:rsidRDefault="30656C96" w14:paraId="122CB1CE" w14:textId="7BBBA3D8">
      <w:pPr>
        <w:pStyle w:val="Normal"/>
        <w:jc w:val="both"/>
        <w:rPr>
          <w:rFonts w:ascii="Tahoma" w:hAnsi="Tahoma" w:eastAsia="Tahoma" w:cs="Tahoma"/>
          <w:noProof w:val="0"/>
          <w:sz w:val="24"/>
          <w:szCs w:val="24"/>
          <w:lang w:val="pt-BR"/>
        </w:rPr>
      </w:pPr>
      <w:r w:rsidRPr="1CA8E9D1" w:rsidR="611A3E5E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CONSIDERANDO </w:t>
      </w:r>
      <w:r w:rsidRPr="1CA8E9D1" w:rsidR="0A7757B9">
        <w:rPr>
          <w:rFonts w:ascii="Tahoma" w:hAnsi="Tahoma" w:eastAsia="Tahoma" w:cs="Tahoma"/>
          <w:noProof w:val="0"/>
          <w:sz w:val="24"/>
          <w:szCs w:val="24"/>
          <w:lang w:val="pt-BR"/>
        </w:rPr>
        <w:t>a importância d</w:t>
      </w:r>
      <w:r w:rsidRPr="1CA8E9D1" w:rsidR="44FDB748">
        <w:rPr>
          <w:rFonts w:ascii="Tahoma" w:hAnsi="Tahoma" w:eastAsia="Tahoma" w:cs="Tahoma"/>
          <w:noProof w:val="0"/>
          <w:sz w:val="24"/>
          <w:szCs w:val="24"/>
          <w:lang w:val="pt-BR"/>
        </w:rPr>
        <w:t xml:space="preserve">e incentivar </w:t>
      </w:r>
      <w:r w:rsidRPr="1CA8E9D1" w:rsidR="0A7757B9">
        <w:rPr>
          <w:rFonts w:ascii="Tahoma" w:hAnsi="Tahoma" w:eastAsia="Tahoma" w:cs="Tahoma"/>
          <w:noProof w:val="0"/>
          <w:sz w:val="24"/>
          <w:szCs w:val="24"/>
          <w:lang w:val="pt-BR"/>
        </w:rPr>
        <w:t>a educação econômica</w:t>
      </w:r>
      <w:r w:rsidRPr="1CA8E9D1" w:rsidR="32B752E8">
        <w:rPr>
          <w:rFonts w:ascii="Tahoma" w:hAnsi="Tahoma" w:eastAsia="Tahoma" w:cs="Tahoma"/>
          <w:noProof w:val="0"/>
          <w:sz w:val="24"/>
          <w:szCs w:val="24"/>
          <w:lang w:val="pt-BR"/>
        </w:rPr>
        <w:t xml:space="preserve"> aos jovens, objetivo central do</w:t>
      </w:r>
      <w:r w:rsidRPr="1CA8E9D1" w:rsidR="0A7757B9">
        <w:rPr>
          <w:rFonts w:ascii="Tahoma" w:hAnsi="Tahoma" w:eastAsia="Tahoma" w:cs="Tahoma"/>
          <w:noProof w:val="0"/>
          <w:sz w:val="24"/>
          <w:szCs w:val="24"/>
          <w:lang w:val="pt-BR"/>
        </w:rPr>
        <w:t xml:space="preserve"> Desafio Quero Ser Economista</w:t>
      </w:r>
      <w:r w:rsidRPr="1CA8E9D1" w:rsidR="1FA3679B">
        <w:rPr>
          <w:rFonts w:ascii="Tahoma" w:hAnsi="Tahoma" w:eastAsia="Tahoma" w:cs="Tahoma"/>
          <w:noProof w:val="0"/>
          <w:sz w:val="24"/>
          <w:szCs w:val="24"/>
          <w:lang w:val="pt-BR"/>
        </w:rPr>
        <w:t>, do Cofecon</w:t>
      </w:r>
      <w:r w:rsidRPr="1CA8E9D1" w:rsidR="0A7757B9">
        <w:rPr>
          <w:rFonts w:ascii="Tahoma" w:hAnsi="Tahoma" w:eastAsia="Tahoma" w:cs="Tahoma"/>
          <w:noProof w:val="0"/>
          <w:sz w:val="24"/>
          <w:szCs w:val="24"/>
          <w:lang w:val="pt-BR"/>
        </w:rPr>
        <w:t>;</w:t>
      </w:r>
    </w:p>
    <w:p w:rsidR="7B67283C" w:rsidP="1CA8E9D1" w:rsidRDefault="7B67283C" w14:paraId="1DABC9CC" w14:textId="6C988DC7">
      <w:pPr>
        <w:pStyle w:val="Normal"/>
        <w:jc w:val="both"/>
        <w:rPr>
          <w:rFonts w:ascii="Tahoma" w:hAnsi="Tahoma" w:eastAsia="Tahoma" w:cs="Tahoma"/>
          <w:noProof w:val="0"/>
          <w:sz w:val="24"/>
          <w:szCs w:val="24"/>
          <w:lang w:val="pt-BR"/>
        </w:rPr>
      </w:pPr>
      <w:r w:rsidRPr="1CA8E9D1" w:rsidR="6AD0DC14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CONSIDERANDO</w:t>
      </w:r>
      <w:r w:rsidRPr="1CA8E9D1" w:rsidR="6AD0DC14">
        <w:rPr>
          <w:rFonts w:ascii="Tahoma" w:hAnsi="Tahoma" w:eastAsia="Tahoma" w:cs="Tahoma"/>
          <w:noProof w:val="0"/>
          <w:sz w:val="24"/>
          <w:szCs w:val="24"/>
          <w:lang w:val="pt-BR"/>
        </w:rPr>
        <w:t xml:space="preserve"> </w:t>
      </w:r>
      <w:r w:rsidRPr="1CA8E9D1" w:rsidR="707D7BD0">
        <w:rPr>
          <w:rFonts w:ascii="Tahoma" w:hAnsi="Tahoma" w:eastAsia="Tahoma" w:cs="Tahoma"/>
          <w:noProof w:val="0"/>
          <w:sz w:val="24"/>
          <w:szCs w:val="24"/>
          <w:lang w:val="pt-BR"/>
        </w:rPr>
        <w:t xml:space="preserve">que </w:t>
      </w:r>
      <w:r w:rsidRPr="1CA8E9D1" w:rsidR="571F5A06">
        <w:rPr>
          <w:rFonts w:ascii="Tahoma" w:hAnsi="Tahoma" w:eastAsia="Tahoma" w:cs="Tahoma"/>
          <w:noProof w:val="0"/>
          <w:sz w:val="24"/>
          <w:szCs w:val="24"/>
          <w:lang w:val="pt-BR"/>
        </w:rPr>
        <w:t>o projeto</w:t>
      </w:r>
      <w:r w:rsidRPr="1CA8E9D1" w:rsidR="707D7BD0">
        <w:rPr>
          <w:rFonts w:ascii="Tahoma" w:hAnsi="Tahoma" w:eastAsia="Tahoma" w:cs="Tahoma"/>
          <w:noProof w:val="0"/>
          <w:sz w:val="24"/>
          <w:szCs w:val="24"/>
          <w:lang w:val="pt-BR"/>
        </w:rPr>
        <w:t xml:space="preserve"> promove o aprendizado de conceitos econômicos</w:t>
      </w:r>
      <w:r w:rsidRPr="1CA8E9D1" w:rsidR="7CBCC5F1">
        <w:rPr>
          <w:rFonts w:ascii="Tahoma" w:hAnsi="Tahoma" w:eastAsia="Tahoma" w:cs="Tahoma"/>
          <w:noProof w:val="0"/>
          <w:sz w:val="24"/>
          <w:szCs w:val="24"/>
          <w:lang w:val="pt-BR"/>
        </w:rPr>
        <w:t xml:space="preserve"> e</w:t>
      </w:r>
      <w:r w:rsidRPr="1CA8E9D1" w:rsidR="707D7BD0">
        <w:rPr>
          <w:rFonts w:ascii="Tahoma" w:hAnsi="Tahoma" w:eastAsia="Tahoma" w:cs="Tahoma"/>
          <w:noProof w:val="0"/>
          <w:sz w:val="24"/>
          <w:szCs w:val="24"/>
          <w:lang w:val="pt-BR"/>
        </w:rPr>
        <w:t xml:space="preserve"> </w:t>
      </w:r>
      <w:r w:rsidRPr="1CA8E9D1" w:rsidR="5D1A3CD3">
        <w:rPr>
          <w:rFonts w:ascii="Tahoma" w:hAnsi="Tahoma" w:eastAsia="Tahoma" w:cs="Tahoma"/>
          <w:noProof w:val="0"/>
          <w:sz w:val="24"/>
          <w:szCs w:val="24"/>
          <w:lang w:val="pt-BR"/>
        </w:rPr>
        <w:t>contribu</w:t>
      </w:r>
      <w:r w:rsidRPr="1CA8E9D1" w:rsidR="1EC808D0">
        <w:rPr>
          <w:rFonts w:ascii="Tahoma" w:hAnsi="Tahoma" w:eastAsia="Tahoma" w:cs="Tahoma"/>
          <w:noProof w:val="0"/>
          <w:sz w:val="24"/>
          <w:szCs w:val="24"/>
          <w:lang w:val="pt-BR"/>
        </w:rPr>
        <w:t>i</w:t>
      </w:r>
      <w:r w:rsidRPr="1CA8E9D1" w:rsidR="5D1A3CD3">
        <w:rPr>
          <w:rFonts w:ascii="Tahoma" w:hAnsi="Tahoma" w:eastAsia="Tahoma" w:cs="Tahoma"/>
          <w:noProof w:val="0"/>
          <w:sz w:val="24"/>
          <w:szCs w:val="24"/>
          <w:lang w:val="pt-BR"/>
        </w:rPr>
        <w:t xml:space="preserve"> para</w:t>
      </w:r>
      <w:r w:rsidRPr="1CA8E9D1" w:rsidR="707D7BD0">
        <w:rPr>
          <w:rFonts w:ascii="Tahoma" w:hAnsi="Tahoma" w:eastAsia="Tahoma" w:cs="Tahoma"/>
          <w:noProof w:val="0"/>
          <w:sz w:val="24"/>
          <w:szCs w:val="24"/>
          <w:lang w:val="pt-BR"/>
        </w:rPr>
        <w:t xml:space="preserve"> a formação acadêmica e cidadã</w:t>
      </w:r>
      <w:r w:rsidRPr="1CA8E9D1" w:rsidR="32422DDB">
        <w:rPr>
          <w:rFonts w:ascii="Tahoma" w:hAnsi="Tahoma" w:eastAsia="Tahoma" w:cs="Tahoma"/>
          <w:noProof w:val="0"/>
          <w:sz w:val="24"/>
          <w:szCs w:val="24"/>
          <w:lang w:val="pt-BR"/>
        </w:rPr>
        <w:t xml:space="preserve"> dos jovens;</w:t>
      </w:r>
    </w:p>
    <w:p w:rsidR="7B67283C" w:rsidP="1CA8E9D1" w:rsidRDefault="7B67283C" w14:paraId="184409B5" w14:textId="73BD5A63">
      <w:pPr>
        <w:pStyle w:val="Normal"/>
        <w:jc w:val="both"/>
        <w:rPr>
          <w:rFonts w:ascii="Tahoma" w:hAnsi="Tahoma" w:eastAsia="Tahoma" w:cs="Tahoma"/>
          <w:noProof w:val="0"/>
          <w:sz w:val="24"/>
          <w:szCs w:val="24"/>
          <w:lang w:val="pt-BR"/>
        </w:rPr>
      </w:pPr>
      <w:r w:rsidRPr="77C215CB" w:rsidR="77E26C34">
        <w:rPr>
          <w:rFonts w:ascii="Tahoma" w:hAnsi="Tahoma" w:eastAsia="Tahoma" w:cs="Tahoma"/>
          <w:b w:val="1"/>
          <w:bCs w:val="1"/>
          <w:noProof w:val="0"/>
          <w:sz w:val="24"/>
          <w:szCs w:val="24"/>
          <w:lang w:val="pt-BR"/>
        </w:rPr>
        <w:t xml:space="preserve">CONSIDERANDO </w:t>
      </w:r>
      <w:r w:rsidRPr="77C215CB" w:rsidR="77E26C34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o benefício</w:t>
      </w:r>
      <w:r w:rsidRPr="77C215CB" w:rsidR="77E26C34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77C215CB" w:rsidR="77E26C34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estratégico do Corecon-SP em estimular</w:t>
      </w:r>
      <w:r w:rsidRPr="77C215CB" w:rsidR="4E01F745">
        <w:rPr>
          <w:rFonts w:ascii="Tahoma" w:hAnsi="Tahoma" w:eastAsia="Tahoma" w:cs="Tahoma"/>
          <w:noProof w:val="0"/>
          <w:sz w:val="24"/>
          <w:szCs w:val="24"/>
          <w:lang w:val="pt-BR"/>
        </w:rPr>
        <w:t xml:space="preserve"> o interesse dos estudantes </w:t>
      </w:r>
      <w:r w:rsidRPr="77C215CB" w:rsidR="3579C91A">
        <w:rPr>
          <w:rFonts w:ascii="Tahoma" w:hAnsi="Tahoma" w:eastAsia="Tahoma" w:cs="Tahoma"/>
          <w:noProof w:val="0"/>
          <w:sz w:val="24"/>
          <w:szCs w:val="24"/>
          <w:lang w:val="pt-BR"/>
        </w:rPr>
        <w:t xml:space="preserve">do ensino médio </w:t>
      </w:r>
      <w:r w:rsidRPr="77C215CB" w:rsidR="4E01F745">
        <w:rPr>
          <w:rFonts w:ascii="Tahoma" w:hAnsi="Tahoma" w:eastAsia="Tahoma" w:cs="Tahoma"/>
          <w:noProof w:val="0"/>
          <w:sz w:val="24"/>
          <w:szCs w:val="24"/>
          <w:lang w:val="pt-BR"/>
        </w:rPr>
        <w:t xml:space="preserve">pela carreira </w:t>
      </w:r>
      <w:r w:rsidRPr="77C215CB" w:rsidR="7F752950">
        <w:rPr>
          <w:rFonts w:ascii="Tahoma" w:hAnsi="Tahoma" w:eastAsia="Tahoma" w:cs="Tahoma"/>
          <w:noProof w:val="0"/>
          <w:sz w:val="24"/>
          <w:szCs w:val="24"/>
          <w:lang w:val="pt-BR"/>
        </w:rPr>
        <w:t>de</w:t>
      </w:r>
      <w:r w:rsidRPr="77C215CB" w:rsidR="4E01F745">
        <w:rPr>
          <w:rFonts w:ascii="Tahoma" w:hAnsi="Tahoma" w:eastAsia="Tahoma" w:cs="Tahoma"/>
          <w:noProof w:val="0"/>
          <w:sz w:val="24"/>
          <w:szCs w:val="24"/>
          <w:lang w:val="pt-BR"/>
        </w:rPr>
        <w:t xml:space="preserve"> </w:t>
      </w:r>
      <w:r w:rsidRPr="77C215CB" w:rsidR="45575353">
        <w:rPr>
          <w:rFonts w:ascii="Tahoma" w:hAnsi="Tahoma" w:eastAsia="Tahoma" w:cs="Tahoma"/>
          <w:noProof w:val="0"/>
          <w:sz w:val="24"/>
          <w:szCs w:val="24"/>
          <w:lang w:val="pt-BR"/>
        </w:rPr>
        <w:t>E</w:t>
      </w:r>
      <w:r w:rsidRPr="77C215CB" w:rsidR="4E01F745">
        <w:rPr>
          <w:rFonts w:ascii="Tahoma" w:hAnsi="Tahoma" w:eastAsia="Tahoma" w:cs="Tahoma"/>
          <w:noProof w:val="0"/>
          <w:sz w:val="24"/>
          <w:szCs w:val="24"/>
          <w:lang w:val="pt-BR"/>
        </w:rPr>
        <w:t>conomi</w:t>
      </w:r>
      <w:r w:rsidRPr="77C215CB" w:rsidR="5FEE93C2">
        <w:rPr>
          <w:rFonts w:ascii="Tahoma" w:hAnsi="Tahoma" w:eastAsia="Tahoma" w:cs="Tahoma"/>
          <w:noProof w:val="0"/>
          <w:sz w:val="24"/>
          <w:szCs w:val="24"/>
          <w:lang w:val="pt-BR"/>
        </w:rPr>
        <w:t>st</w:t>
      </w:r>
      <w:r w:rsidRPr="77C215CB" w:rsidR="4E01F745">
        <w:rPr>
          <w:rFonts w:ascii="Tahoma" w:hAnsi="Tahoma" w:eastAsia="Tahoma" w:cs="Tahoma"/>
          <w:noProof w:val="0"/>
          <w:sz w:val="24"/>
          <w:szCs w:val="24"/>
          <w:lang w:val="pt-BR"/>
        </w:rPr>
        <w:t>a</w:t>
      </w:r>
      <w:r w:rsidRPr="77C215CB" w:rsidR="23AA5764">
        <w:rPr>
          <w:rFonts w:ascii="Tahoma" w:hAnsi="Tahoma" w:eastAsia="Tahoma" w:cs="Tahoma"/>
          <w:noProof w:val="0"/>
          <w:sz w:val="24"/>
          <w:szCs w:val="24"/>
          <w:lang w:val="pt-BR"/>
        </w:rPr>
        <w:t>, contribuindo para o fortalecimento e valorização fortalecimento e valorização da categoria no longo prazo,</w:t>
      </w:r>
    </w:p>
    <w:p w:rsidR="6170649A" w:rsidP="1CA8E9D1" w:rsidRDefault="6170649A" w14:paraId="453F5C17" w14:textId="4BD49E44">
      <w:pPr>
        <w:pStyle w:val="Heading1"/>
        <w:suppressLineNumbers w:val="0"/>
        <w:bidi w:val="0"/>
        <w:spacing w:before="0" w:beforeAutospacing="off" w:after="160" w:afterAutospacing="off" w:line="279" w:lineRule="auto"/>
        <w:ind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pt-BR"/>
        </w:rPr>
      </w:pPr>
      <w:r w:rsidRPr="1CA8E9D1" w:rsidR="578B4017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pt-BR"/>
        </w:rPr>
        <w:t>RESOLVE:</w:t>
      </w:r>
    </w:p>
    <w:p w:rsidR="6772D28E" w:rsidP="1CA8E9D1" w:rsidRDefault="6772D28E" w14:paraId="3DFE61C0" w14:textId="747F3AD7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both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CA8E9D1" w:rsidR="69155473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Art. 1º –</w:t>
      </w:r>
      <w:r w:rsidRPr="1CA8E9D1" w:rsidR="69155473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pt-BR"/>
        </w:rPr>
        <w:t xml:space="preserve"> </w:t>
      </w:r>
      <w:r w:rsidRPr="1CA8E9D1" w:rsidR="4F143DF1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pt-BR"/>
        </w:rPr>
        <w:t>A</w:t>
      </w:r>
      <w:r w:rsidRPr="1CA8E9D1" w:rsidR="2BA59B54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provar o Regulamento </w:t>
      </w:r>
      <w:r w:rsidRPr="1CA8E9D1" w:rsidR="2BA59B54">
        <w:rPr>
          <w:rFonts w:ascii="Tahoma" w:hAnsi="Tahoma" w:eastAsia="Tahoma" w:cs="Tahoma"/>
          <w:b w:val="0"/>
          <w:bCs w:val="0"/>
          <w:i w:val="0"/>
          <w:iCs w:val="0"/>
          <w:noProof w:val="0"/>
          <w:color w:val="auto"/>
          <w:sz w:val="24"/>
          <w:szCs w:val="24"/>
          <w:lang w:val="pt-BR"/>
        </w:rPr>
        <w:t xml:space="preserve">de </w:t>
      </w:r>
      <w:r w:rsidRPr="1CA8E9D1" w:rsidR="2D8C0DAB">
        <w:rPr>
          <w:rFonts w:ascii="Tahoma" w:hAnsi="Tahoma" w:eastAsia="Tahoma" w:cs="Tahoma"/>
          <w:noProof w:val="0"/>
          <w:sz w:val="24"/>
          <w:szCs w:val="24"/>
          <w:lang w:val="pt-BR"/>
        </w:rPr>
        <w:t xml:space="preserve">premiação dos estudantes do Estado de São Paulo </w:t>
      </w:r>
      <w:r w:rsidRPr="1CA8E9D1" w:rsidR="2D8C0DAB">
        <w:rPr>
          <w:rFonts w:ascii="Tahoma" w:hAnsi="Tahoma" w:eastAsia="Tahoma" w:cs="Tahoma"/>
          <w:noProof w:val="0"/>
          <w:sz w:val="24"/>
          <w:szCs w:val="24"/>
          <w:lang w:val="pt-BR"/>
        </w:rPr>
        <w:t xml:space="preserve">no </w:t>
      </w:r>
      <w:r w:rsidRPr="1CA8E9D1" w:rsidR="2D8C0DAB">
        <w:rPr>
          <w:rFonts w:ascii="Tahoma" w:hAnsi="Tahoma" w:eastAsia="Tahoma" w:cs="Tahoma"/>
          <w:i w:val="1"/>
          <w:iCs w:val="1"/>
          <w:noProof w:val="0"/>
          <w:sz w:val="24"/>
          <w:szCs w:val="24"/>
          <w:lang w:val="pt-BR"/>
        </w:rPr>
        <w:t>Desafio Quero Ser Economista</w:t>
      </w:r>
      <w:r w:rsidRPr="1CA8E9D1" w:rsidR="2D8C0DAB">
        <w:rPr>
          <w:rFonts w:ascii="Tahoma" w:hAnsi="Tahoma" w:eastAsia="Tahoma" w:cs="Tahoma"/>
          <w:noProof w:val="0"/>
          <w:sz w:val="24"/>
          <w:szCs w:val="24"/>
          <w:lang w:val="pt-BR"/>
        </w:rPr>
        <w:t xml:space="preserve">, </w:t>
      </w:r>
      <w:r w:rsidRPr="1CA8E9D1" w:rsidR="2BA59B54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na forma do Anexo desta Resolução.</w:t>
      </w:r>
    </w:p>
    <w:p w:rsidR="0EEF48B0" w:rsidP="1CA8E9D1" w:rsidRDefault="0EEF48B0" w14:paraId="2F7448D1" w14:textId="3EBF8431">
      <w:pPr>
        <w:spacing w:after="0" w:line="276" w:lineRule="auto"/>
        <w:ind w:firstLine="0"/>
        <w:jc w:val="both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CA8E9D1" w:rsidR="13755F5B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Art. 2º –</w:t>
      </w:r>
      <w:r w:rsidRPr="1CA8E9D1" w:rsidR="13755F5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Esta Resolução entra em vigor na data de sua aprovação, revogadas as disposições em contrário.</w:t>
      </w:r>
    </w:p>
    <w:p w:rsidR="6BD34586" w:rsidP="1CA8E9D1" w:rsidRDefault="6BD34586" w14:paraId="28DB29FB" w14:textId="4C391B56">
      <w:pPr>
        <w:spacing w:after="0" w:line="259" w:lineRule="auto"/>
        <w:ind w:firstLine="2268"/>
        <w:jc w:val="both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6BD34586" w:rsidP="1CA8E9D1" w:rsidRDefault="6BD34586" w14:paraId="590BBC70" w14:textId="1C51385B">
      <w:pPr>
        <w:spacing w:after="0" w:line="240" w:lineRule="auto"/>
        <w:jc w:val="center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0EEF48B0" w:rsidP="1CA8E9D1" w:rsidRDefault="0EEF48B0" w14:paraId="5E922437" w14:textId="7A951169">
      <w:pPr>
        <w:spacing w:after="0" w:line="240" w:lineRule="auto"/>
        <w:jc w:val="center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CA8E9D1" w:rsidR="13755F5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Plenário Ubirajara Dib Zogaib, </w:t>
      </w:r>
    </w:p>
    <w:p w:rsidR="0EEF48B0" w:rsidP="1CA8E9D1" w:rsidRDefault="0EEF48B0" w14:paraId="6C6A73AD" w14:textId="2795881C">
      <w:pPr>
        <w:spacing w:before="0" w:beforeAutospacing="off" w:after="160" w:afterAutospacing="off" w:line="259" w:lineRule="auto"/>
        <w:ind w:left="0" w:right="0"/>
        <w:jc w:val="center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CA8E9D1" w:rsidR="2EDF2A1A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em </w:t>
      </w:r>
      <w:r w:rsidRPr="1CA8E9D1" w:rsidR="0FD724F3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1</w:t>
      </w:r>
      <w:r w:rsidRPr="1CA8E9D1" w:rsidR="40C19CD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º</w:t>
      </w:r>
      <w:r w:rsidRPr="1CA8E9D1" w:rsidR="0FD724F3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de abril</w:t>
      </w:r>
      <w:r w:rsidRPr="1CA8E9D1" w:rsidR="2EDF2A1A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de 2026.</w:t>
      </w:r>
    </w:p>
    <w:p w:rsidR="6BD34586" w:rsidP="1CA8E9D1" w:rsidRDefault="6BD34586" w14:paraId="657B1303" w14:textId="0FB3A7DA">
      <w:pPr>
        <w:spacing w:before="0" w:beforeAutospacing="off" w:after="0" w:afterAutospacing="off" w:line="276" w:lineRule="auto"/>
        <w:ind w:left="0" w:right="0"/>
        <w:jc w:val="center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0EEF48B0" w:rsidP="1CA8E9D1" w:rsidRDefault="0EEF48B0" w14:paraId="07D34121" w14:textId="43E75BED">
      <w:pPr>
        <w:spacing w:before="0" w:beforeAutospacing="off" w:after="0" w:afterAutospacing="off" w:line="276" w:lineRule="auto"/>
        <w:ind w:left="0" w:right="0"/>
        <w:jc w:val="center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CA8E9D1" w:rsidR="13755F5B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Haroldo da Silva</w:t>
      </w:r>
    </w:p>
    <w:p w:rsidR="0EEF48B0" w:rsidP="1CA8E9D1" w:rsidRDefault="0EEF48B0" w14:paraId="41D03BB4" w14:textId="1C9224D8">
      <w:pPr>
        <w:spacing w:before="0" w:beforeAutospacing="off" w:after="0" w:afterAutospacing="off" w:line="276" w:lineRule="auto"/>
        <w:ind w:left="0" w:right="0"/>
        <w:jc w:val="center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CA8E9D1" w:rsidR="13755F5B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Presidente do </w:t>
      </w:r>
      <w:r w:rsidRPr="1CA8E9D1" w:rsidR="13755F5B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Corecon</w:t>
      </w:r>
      <w:r w:rsidRPr="1CA8E9D1" w:rsidR="13755F5B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-SP</w:t>
      </w:r>
    </w:p>
    <w:p w:rsidR="6BD34586" w:rsidP="1CA8E9D1" w:rsidRDefault="6BD34586" w14:paraId="45C9E670" w14:textId="1B69B16B">
      <w:pPr>
        <w:pStyle w:val="Normal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pt-BR"/>
        </w:rPr>
      </w:pPr>
    </w:p>
    <w:p w:rsidR="6170649A" w:rsidP="1CA8E9D1" w:rsidRDefault="6170649A" w14:paraId="00D885A9" w14:textId="021C2423">
      <w:pPr>
        <w:pStyle w:val="Normal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pt-BR"/>
        </w:rPr>
      </w:pPr>
    </w:p>
    <w:p w:rsidR="6170649A" w:rsidP="1CA8E9D1" w:rsidRDefault="6170649A" w14:paraId="793B37C2" w14:textId="62467005">
      <w:pPr>
        <w:pStyle w:val="Normal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pt-BR"/>
        </w:rPr>
      </w:pPr>
    </w:p>
    <w:p w:rsidR="58D35555" w:rsidP="1CA8E9D1" w:rsidRDefault="58D35555" w14:paraId="4F009A65" w14:textId="4448AB59">
      <w:pPr>
        <w:pStyle w:val="Normal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pt-BR"/>
        </w:rPr>
      </w:pPr>
    </w:p>
    <w:p w:rsidR="58D35555" w:rsidP="1CA8E9D1" w:rsidRDefault="58D35555" w14:paraId="26B99A7C" w14:textId="2F6B4B53">
      <w:pPr>
        <w:pStyle w:val="Normal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pt-BR"/>
        </w:rPr>
      </w:pPr>
    </w:p>
    <w:p w:rsidR="58D35555" w:rsidP="1CA8E9D1" w:rsidRDefault="58D35555" w14:paraId="3D00C48B" w14:textId="29B40C0A">
      <w:pPr>
        <w:pStyle w:val="Normal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pt-BR"/>
        </w:rPr>
      </w:pPr>
    </w:p>
    <w:p w:rsidR="69B753F7" w:rsidP="1CA8E9D1" w:rsidRDefault="69B753F7" w14:paraId="272E91D3" w14:textId="38010718">
      <w:pPr>
        <w:pStyle w:val="Normal"/>
        <w:jc w:val="center"/>
        <w:rPr>
          <w:rFonts w:ascii="Tahoma" w:hAnsi="Tahoma" w:eastAsia="Tahoma" w:cs="Tahoma"/>
          <w:b w:val="1"/>
          <w:bCs w:val="1"/>
          <w:noProof w:val="0"/>
          <w:sz w:val="24"/>
          <w:szCs w:val="24"/>
          <w:u w:val="single"/>
          <w:lang w:val="pt-BR"/>
        </w:rPr>
      </w:pPr>
      <w:r w:rsidRPr="1CA8E9D1" w:rsidR="2A60BE38">
        <w:rPr>
          <w:rFonts w:ascii="Tahoma" w:hAnsi="Tahoma" w:eastAsia="Tahoma" w:cs="Tahoma"/>
          <w:b w:val="1"/>
          <w:bCs w:val="1"/>
          <w:noProof w:val="0"/>
          <w:sz w:val="24"/>
          <w:szCs w:val="24"/>
          <w:u w:val="single"/>
          <w:lang w:val="pt-BR"/>
        </w:rPr>
        <w:t>ANEXO</w:t>
      </w:r>
    </w:p>
    <w:p w:rsidR="5B9FC856" w:rsidP="1CA8E9D1" w:rsidRDefault="5B9FC856" w14:paraId="7CF839FE" w14:textId="14F7243A">
      <w:pPr>
        <w:pStyle w:val="Heading1"/>
        <w:spacing w:before="281" w:beforeAutospacing="off" w:after="281" w:afterAutospacing="off" w:line="300" w:lineRule="auto"/>
        <w:jc w:val="center"/>
        <w:rPr>
          <w:rFonts w:ascii="Tahoma" w:hAnsi="Tahoma" w:eastAsia="Tahoma" w:cs="Tahoma"/>
          <w:b w:val="1"/>
          <w:bCs w:val="1"/>
          <w:i w:val="0"/>
          <w:iCs w:val="0"/>
          <w:noProof w:val="0"/>
          <w:color w:val="auto"/>
          <w:sz w:val="24"/>
          <w:szCs w:val="24"/>
          <w:lang w:val="pt-BR"/>
        </w:rPr>
      </w:pPr>
      <w:r w:rsidRPr="1CA8E9D1" w:rsidR="43595B75">
        <w:rPr>
          <w:rFonts w:ascii="Tahoma" w:hAnsi="Tahoma" w:eastAsia="Tahoma" w:cs="Tahoma"/>
          <w:b w:val="1"/>
          <w:bCs w:val="1"/>
          <w:i w:val="0"/>
          <w:iCs w:val="0"/>
          <w:noProof w:val="0"/>
          <w:color w:val="auto"/>
          <w:sz w:val="24"/>
          <w:szCs w:val="24"/>
          <w:lang w:val="pt-BR"/>
        </w:rPr>
        <w:t>REGULAMENTO</w:t>
      </w:r>
      <w:r w:rsidRPr="1CA8E9D1" w:rsidR="1B331E79">
        <w:rPr>
          <w:rFonts w:ascii="Tahoma" w:hAnsi="Tahoma" w:eastAsia="Tahoma" w:cs="Tahoma"/>
          <w:b w:val="1"/>
          <w:bCs w:val="1"/>
          <w:i w:val="0"/>
          <w:iCs w:val="0"/>
          <w:noProof w:val="0"/>
          <w:color w:val="auto"/>
          <w:sz w:val="24"/>
          <w:szCs w:val="24"/>
          <w:lang w:val="pt-BR"/>
        </w:rPr>
        <w:t xml:space="preserve"> DE PREMIAÇÃO </w:t>
      </w:r>
      <w:r w:rsidRPr="1CA8E9D1" w:rsidR="42DF37F2">
        <w:rPr>
          <w:rFonts w:ascii="Tahoma" w:hAnsi="Tahoma" w:eastAsia="Tahoma" w:cs="Tahoma"/>
          <w:b w:val="1"/>
          <w:bCs w:val="1"/>
          <w:i w:val="0"/>
          <w:iCs w:val="0"/>
          <w:noProof w:val="0"/>
          <w:color w:val="auto"/>
          <w:sz w:val="24"/>
          <w:szCs w:val="24"/>
          <w:lang w:val="pt-BR"/>
        </w:rPr>
        <w:t>DO DESAFIO QUERO SER ECONOMISTA</w:t>
      </w:r>
    </w:p>
    <w:p xmlns:wp14="http://schemas.microsoft.com/office/word/2010/wordml" w:rsidP="1CA8E9D1" wp14:paraId="26AF3127" wp14:textId="42A023A8">
      <w:pPr>
        <w:pStyle w:val="Heading3"/>
        <w:spacing w:before="281" w:beforeAutospacing="off" w:after="281" w:afterAutospacing="off"/>
        <w:jc w:val="both"/>
        <w:rPr>
          <w:rFonts w:ascii="Tahoma" w:hAnsi="Tahoma" w:eastAsia="Tahoma" w:cs="Tahoma"/>
          <w:noProof w:val="0"/>
          <w:color w:val="auto"/>
          <w:sz w:val="24"/>
          <w:szCs w:val="24"/>
          <w:lang w:val="pt-BR"/>
        </w:rPr>
      </w:pPr>
      <w:r w:rsidRPr="1CA8E9D1" w:rsidR="703F9AD6">
        <w:rPr>
          <w:rFonts w:ascii="Tahoma" w:hAnsi="Tahoma" w:eastAsia="Tahoma" w:cs="Tahoma"/>
          <w:b w:val="1"/>
          <w:bCs w:val="1"/>
          <w:noProof w:val="0"/>
          <w:color w:val="auto"/>
          <w:sz w:val="24"/>
          <w:szCs w:val="24"/>
          <w:lang w:val="pt-BR"/>
        </w:rPr>
        <w:t xml:space="preserve">Art. 1º - </w:t>
      </w:r>
      <w:r w:rsidRPr="1CA8E9D1" w:rsidR="703F9AD6">
        <w:rPr>
          <w:rFonts w:ascii="Tahoma" w:hAnsi="Tahoma" w:eastAsia="Tahoma" w:cs="Tahoma"/>
          <w:noProof w:val="0"/>
          <w:color w:val="auto"/>
          <w:sz w:val="24"/>
          <w:szCs w:val="24"/>
          <w:lang w:val="pt-BR"/>
        </w:rPr>
        <w:t xml:space="preserve">Fica regulamentada a premiação dos estudantes do Estado de São Paulo </w:t>
      </w:r>
      <w:r w:rsidRPr="1CA8E9D1" w:rsidR="24B801E0">
        <w:rPr>
          <w:rFonts w:ascii="Tahoma" w:hAnsi="Tahoma" w:eastAsia="Tahoma" w:cs="Tahoma"/>
          <w:noProof w:val="0"/>
          <w:color w:val="auto"/>
          <w:sz w:val="24"/>
          <w:szCs w:val="24"/>
          <w:lang w:val="pt-BR"/>
        </w:rPr>
        <w:t>mais bem</w:t>
      </w:r>
      <w:r w:rsidRPr="1CA8E9D1" w:rsidR="703F9AD6">
        <w:rPr>
          <w:rFonts w:ascii="Tahoma" w:hAnsi="Tahoma" w:eastAsia="Tahoma" w:cs="Tahoma"/>
          <w:noProof w:val="0"/>
          <w:color w:val="auto"/>
          <w:sz w:val="24"/>
          <w:szCs w:val="24"/>
          <w:lang w:val="pt-BR"/>
        </w:rPr>
        <w:t xml:space="preserve"> colocados no </w:t>
      </w:r>
      <w:r w:rsidRPr="1CA8E9D1" w:rsidR="703F9AD6">
        <w:rPr>
          <w:rFonts w:ascii="Tahoma" w:hAnsi="Tahoma" w:eastAsia="Tahoma" w:cs="Tahoma"/>
          <w:i w:val="1"/>
          <w:iCs w:val="1"/>
          <w:noProof w:val="0"/>
          <w:color w:val="auto"/>
          <w:sz w:val="24"/>
          <w:szCs w:val="24"/>
          <w:lang w:val="pt-BR"/>
        </w:rPr>
        <w:t>Desafio Quero Ser Economista</w:t>
      </w:r>
      <w:r w:rsidRPr="1CA8E9D1" w:rsidR="703F9AD6">
        <w:rPr>
          <w:rFonts w:ascii="Tahoma" w:hAnsi="Tahoma" w:eastAsia="Tahoma" w:cs="Tahoma"/>
          <w:noProof w:val="0"/>
          <w:color w:val="auto"/>
          <w:sz w:val="24"/>
          <w:szCs w:val="24"/>
          <w:lang w:val="pt-BR"/>
        </w:rPr>
        <w:t>,</w:t>
      </w:r>
      <w:r w:rsidRPr="1CA8E9D1" w:rsidR="10EFA07A">
        <w:rPr>
          <w:rFonts w:ascii="Tahoma" w:hAnsi="Tahoma" w:eastAsia="Tahoma" w:cs="Tahoma"/>
          <w:noProof w:val="0"/>
          <w:color w:val="auto"/>
          <w:sz w:val="24"/>
          <w:szCs w:val="24"/>
          <w:lang w:val="pt-BR"/>
        </w:rPr>
        <w:t xml:space="preserve"> </w:t>
      </w:r>
      <w:r w:rsidRPr="1CA8E9D1" w:rsidR="703F9AD6">
        <w:rPr>
          <w:rFonts w:ascii="Tahoma" w:hAnsi="Tahoma" w:eastAsia="Tahoma" w:cs="Tahoma"/>
          <w:noProof w:val="0"/>
          <w:color w:val="auto"/>
          <w:sz w:val="24"/>
          <w:szCs w:val="24"/>
          <w:lang w:val="pt-BR"/>
        </w:rPr>
        <w:t xml:space="preserve">competição </w:t>
      </w:r>
      <w:r w:rsidRPr="1CA8E9D1" w:rsidR="71535C62">
        <w:rPr>
          <w:rFonts w:ascii="Tahoma" w:hAnsi="Tahoma" w:eastAsia="Tahoma" w:cs="Tahoma"/>
          <w:noProof w:val="0"/>
          <w:color w:val="auto"/>
          <w:sz w:val="24"/>
          <w:szCs w:val="24"/>
          <w:lang w:val="pt-BR"/>
        </w:rPr>
        <w:t>nacional</w:t>
      </w:r>
      <w:r w:rsidRPr="1CA8E9D1" w:rsidR="61B0566C">
        <w:rPr>
          <w:rFonts w:ascii="Tahoma" w:hAnsi="Tahoma" w:eastAsia="Tahoma" w:cs="Tahoma"/>
          <w:noProof w:val="0"/>
          <w:color w:val="auto"/>
          <w:sz w:val="24"/>
          <w:szCs w:val="24"/>
          <w:lang w:val="pt-BR"/>
        </w:rPr>
        <w:t xml:space="preserve"> </w:t>
      </w:r>
      <w:r w:rsidRPr="1CA8E9D1" w:rsidR="61B0566C">
        <w:rPr>
          <w:rFonts w:ascii="Tahoma" w:hAnsi="Tahoma" w:eastAsia="Tahoma" w:cs="Tahoma"/>
          <w:noProof w:val="0"/>
          <w:color w:val="auto"/>
          <w:sz w:val="24"/>
          <w:szCs w:val="24"/>
          <w:lang w:val="pt-BR"/>
        </w:rPr>
        <w:t>promovida pelo Conselho Federal de Economia (Cofecon), voltada a estudantes do ensino médio</w:t>
      </w:r>
      <w:r w:rsidRPr="1CA8E9D1" w:rsidR="432A0641">
        <w:rPr>
          <w:rFonts w:ascii="Tahoma" w:hAnsi="Tahoma" w:eastAsia="Tahoma" w:cs="Tahoma"/>
          <w:noProof w:val="0"/>
          <w:color w:val="auto"/>
          <w:sz w:val="24"/>
          <w:szCs w:val="24"/>
          <w:lang w:val="pt-BR"/>
        </w:rPr>
        <w:t>.</w:t>
      </w:r>
    </w:p>
    <w:p xmlns:wp14="http://schemas.microsoft.com/office/word/2010/wordml" w:rsidP="1CA8E9D1" wp14:paraId="3A7CA4A6" wp14:textId="54410370">
      <w:pPr>
        <w:pStyle w:val="Heading3"/>
        <w:spacing w:before="281" w:beforeAutospacing="off" w:after="281" w:afterAutospacing="off"/>
        <w:jc w:val="both"/>
        <w:rPr>
          <w:rFonts w:ascii="Tahoma" w:hAnsi="Tahoma" w:eastAsia="Tahoma" w:cs="Tahoma"/>
          <w:noProof w:val="0"/>
          <w:color w:val="auto"/>
          <w:sz w:val="24"/>
          <w:szCs w:val="24"/>
          <w:lang w:val="pt-BR"/>
        </w:rPr>
      </w:pPr>
      <w:r w:rsidRPr="1CA8E9D1" w:rsidR="703F9AD6">
        <w:rPr>
          <w:rFonts w:ascii="Tahoma" w:hAnsi="Tahoma" w:eastAsia="Tahoma" w:cs="Tahoma"/>
          <w:b w:val="1"/>
          <w:bCs w:val="1"/>
          <w:noProof w:val="0"/>
          <w:color w:val="auto"/>
          <w:sz w:val="24"/>
          <w:szCs w:val="24"/>
          <w:lang w:val="pt-BR"/>
        </w:rPr>
        <w:t xml:space="preserve">Art. 2º - </w:t>
      </w:r>
      <w:r w:rsidRPr="1CA8E9D1" w:rsidR="703F9AD6">
        <w:rPr>
          <w:rFonts w:ascii="Tahoma" w:hAnsi="Tahoma" w:eastAsia="Tahoma" w:cs="Tahoma"/>
          <w:noProof w:val="0"/>
          <w:color w:val="auto"/>
          <w:sz w:val="24"/>
          <w:szCs w:val="24"/>
          <w:lang w:val="pt-BR"/>
        </w:rPr>
        <w:t>A participação n</w:t>
      </w:r>
      <w:r w:rsidRPr="1CA8E9D1" w:rsidR="3648772D">
        <w:rPr>
          <w:rFonts w:ascii="Tahoma" w:hAnsi="Tahoma" w:eastAsia="Tahoma" w:cs="Tahoma"/>
          <w:noProof w:val="0"/>
          <w:color w:val="auto"/>
          <w:sz w:val="24"/>
          <w:szCs w:val="24"/>
          <w:lang w:val="pt-BR"/>
        </w:rPr>
        <w:t>esta premiação regional</w:t>
      </w:r>
      <w:r w:rsidRPr="1CA8E9D1" w:rsidR="703F9AD6">
        <w:rPr>
          <w:rFonts w:ascii="Tahoma" w:hAnsi="Tahoma" w:eastAsia="Tahoma" w:cs="Tahoma"/>
          <w:noProof w:val="0"/>
          <w:color w:val="auto"/>
          <w:sz w:val="24"/>
          <w:szCs w:val="24"/>
          <w:lang w:val="pt-BR"/>
        </w:rPr>
        <w:t xml:space="preserve"> é aberta a estudantes regularmente matriculados em escolas públicas e privadas do Estado de São Paulo, sem qualquer custo de inscrição</w:t>
      </w:r>
      <w:r w:rsidRPr="1CA8E9D1" w:rsidR="218245A1">
        <w:rPr>
          <w:rFonts w:ascii="Tahoma" w:hAnsi="Tahoma" w:eastAsia="Tahoma" w:cs="Tahoma"/>
          <w:noProof w:val="0"/>
          <w:color w:val="auto"/>
          <w:sz w:val="24"/>
          <w:szCs w:val="24"/>
          <w:lang w:val="pt-BR"/>
        </w:rPr>
        <w:t xml:space="preserve">, observando o </w:t>
      </w:r>
      <w:r w:rsidRPr="1CA8E9D1" w:rsidR="679994FB">
        <w:rPr>
          <w:rFonts w:ascii="Tahoma" w:hAnsi="Tahoma" w:eastAsia="Tahoma" w:cs="Tahoma"/>
          <w:noProof w:val="0"/>
          <w:color w:val="auto"/>
          <w:sz w:val="24"/>
          <w:szCs w:val="24"/>
          <w:lang w:val="pt-BR"/>
        </w:rPr>
        <w:t>R</w:t>
      </w:r>
      <w:r w:rsidRPr="1CA8E9D1" w:rsidR="218245A1">
        <w:rPr>
          <w:rFonts w:ascii="Tahoma" w:hAnsi="Tahoma" w:eastAsia="Tahoma" w:cs="Tahoma"/>
          <w:noProof w:val="0"/>
          <w:color w:val="auto"/>
          <w:sz w:val="24"/>
          <w:szCs w:val="24"/>
          <w:lang w:val="pt-BR"/>
        </w:rPr>
        <w:t>egulamento</w:t>
      </w:r>
      <w:r w:rsidRPr="1CA8E9D1" w:rsidR="685ADECD">
        <w:rPr>
          <w:rFonts w:ascii="Tahoma" w:hAnsi="Tahoma" w:eastAsia="Tahoma" w:cs="Tahoma"/>
          <w:noProof w:val="0"/>
          <w:color w:val="auto"/>
          <w:sz w:val="24"/>
          <w:szCs w:val="24"/>
          <w:lang w:val="pt-BR"/>
        </w:rPr>
        <w:t xml:space="preserve"> oficial da competição, de responsabilidade</w:t>
      </w:r>
      <w:r w:rsidRPr="1CA8E9D1" w:rsidR="218245A1">
        <w:rPr>
          <w:rFonts w:ascii="Tahoma" w:hAnsi="Tahoma" w:eastAsia="Tahoma" w:cs="Tahoma"/>
          <w:noProof w:val="0"/>
          <w:color w:val="auto"/>
          <w:sz w:val="24"/>
          <w:szCs w:val="24"/>
          <w:lang w:val="pt-BR"/>
        </w:rPr>
        <w:t xml:space="preserve"> do Cofecon</w:t>
      </w:r>
      <w:r w:rsidRPr="1CA8E9D1" w:rsidR="546D10AF">
        <w:rPr>
          <w:rFonts w:ascii="Tahoma" w:hAnsi="Tahoma" w:eastAsia="Tahoma" w:cs="Tahoma"/>
          <w:noProof w:val="0"/>
          <w:color w:val="auto"/>
          <w:sz w:val="24"/>
          <w:szCs w:val="24"/>
          <w:lang w:val="pt-BR"/>
        </w:rPr>
        <w:t>.</w:t>
      </w:r>
    </w:p>
    <w:p w:rsidR="6DC5B784" w:rsidP="1CA8E9D1" w:rsidRDefault="6DC5B784" w14:paraId="74C732C5" w14:textId="7A5CE3B9">
      <w:pPr>
        <w:pStyle w:val="Heading3"/>
        <w:spacing w:before="281" w:beforeAutospacing="off" w:after="0" w:afterAutospacing="off"/>
        <w:jc w:val="both"/>
        <w:rPr>
          <w:rFonts w:ascii="Tahoma" w:hAnsi="Tahoma" w:eastAsia="Tahoma" w:cs="Tahoma"/>
          <w:noProof w:val="0"/>
          <w:color w:val="auto"/>
          <w:sz w:val="24"/>
          <w:szCs w:val="24"/>
          <w:lang w:val="pt-BR"/>
        </w:rPr>
      </w:pPr>
      <w:r w:rsidRPr="1CA8E9D1" w:rsidR="6DC5B784">
        <w:rPr>
          <w:rFonts w:ascii="Tahoma" w:hAnsi="Tahoma" w:eastAsia="Tahoma" w:cs="Tahoma"/>
          <w:b w:val="1"/>
          <w:bCs w:val="1"/>
          <w:noProof w:val="0"/>
          <w:color w:val="auto"/>
          <w:sz w:val="24"/>
          <w:szCs w:val="24"/>
          <w:lang w:val="pt-BR"/>
        </w:rPr>
        <w:t xml:space="preserve">Art. 3º - </w:t>
      </w:r>
      <w:r w:rsidRPr="1CA8E9D1" w:rsidR="6DC5B784">
        <w:rPr>
          <w:rFonts w:ascii="Tahoma" w:hAnsi="Tahoma" w:eastAsia="Tahoma" w:cs="Tahoma"/>
          <w:noProof w:val="0"/>
          <w:color w:val="auto"/>
          <w:sz w:val="24"/>
          <w:szCs w:val="24"/>
          <w:lang w:val="pt-BR"/>
        </w:rPr>
        <w:t xml:space="preserve">Os estudantes do </w:t>
      </w:r>
      <w:r w:rsidRPr="1CA8E9D1" w:rsidR="1E04E5BA">
        <w:rPr>
          <w:rFonts w:ascii="Tahoma" w:hAnsi="Tahoma" w:eastAsia="Tahoma" w:cs="Tahoma"/>
          <w:noProof w:val="0"/>
          <w:color w:val="auto"/>
          <w:sz w:val="24"/>
          <w:szCs w:val="24"/>
          <w:lang w:val="pt-BR"/>
        </w:rPr>
        <w:t>e</w:t>
      </w:r>
      <w:r w:rsidRPr="1CA8E9D1" w:rsidR="6DC5B784">
        <w:rPr>
          <w:rFonts w:ascii="Tahoma" w:hAnsi="Tahoma" w:eastAsia="Tahoma" w:cs="Tahoma"/>
          <w:noProof w:val="0"/>
          <w:color w:val="auto"/>
          <w:sz w:val="24"/>
          <w:szCs w:val="24"/>
          <w:lang w:val="pt-BR"/>
        </w:rPr>
        <w:t xml:space="preserve">stado de São Paulo </w:t>
      </w:r>
      <w:r w:rsidRPr="1CA8E9D1" w:rsidR="755DE549">
        <w:rPr>
          <w:rFonts w:ascii="Tahoma" w:hAnsi="Tahoma" w:eastAsia="Tahoma" w:cs="Tahoma"/>
          <w:noProof w:val="0"/>
          <w:color w:val="auto"/>
          <w:sz w:val="24"/>
          <w:szCs w:val="24"/>
          <w:lang w:val="pt-BR"/>
        </w:rPr>
        <w:t>farão jus a seguinte premiação</w:t>
      </w:r>
      <w:r w:rsidRPr="1CA8E9D1" w:rsidR="6DC5B784">
        <w:rPr>
          <w:rFonts w:ascii="Tahoma" w:hAnsi="Tahoma" w:eastAsia="Tahoma" w:cs="Tahoma"/>
          <w:noProof w:val="0"/>
          <w:color w:val="auto"/>
          <w:sz w:val="24"/>
          <w:szCs w:val="24"/>
          <w:lang w:val="pt-BR"/>
        </w:rPr>
        <w:t>:</w:t>
      </w:r>
      <w:r>
        <w:br/>
      </w:r>
      <w:r w:rsidRPr="1CA8E9D1" w:rsidR="74B665D3">
        <w:rPr>
          <w:rFonts w:ascii="Tahoma" w:hAnsi="Tahoma" w:eastAsia="Tahoma" w:cs="Tahoma"/>
          <w:noProof w:val="0"/>
          <w:color w:val="auto"/>
          <w:sz w:val="24"/>
          <w:szCs w:val="24"/>
          <w:lang w:val="pt-BR"/>
        </w:rPr>
        <w:t>1</w:t>
      </w:r>
      <w:r w:rsidRPr="1CA8E9D1" w:rsidR="06CA1D7C">
        <w:rPr>
          <w:rFonts w:ascii="Tahoma" w:hAnsi="Tahoma" w:eastAsia="Tahoma" w:cs="Tahoma"/>
          <w:noProof w:val="0"/>
          <w:color w:val="auto"/>
          <w:sz w:val="24"/>
          <w:szCs w:val="24"/>
          <w:lang w:val="pt-BR"/>
        </w:rPr>
        <w:t xml:space="preserve">º </w:t>
      </w:r>
      <w:r w:rsidRPr="1CA8E9D1" w:rsidR="6DC5B784">
        <w:rPr>
          <w:rFonts w:ascii="Tahoma" w:hAnsi="Tahoma" w:eastAsia="Tahoma" w:cs="Tahoma"/>
          <w:noProof w:val="0"/>
          <w:color w:val="auto"/>
          <w:sz w:val="24"/>
          <w:szCs w:val="24"/>
          <w:lang w:val="pt-BR"/>
        </w:rPr>
        <w:t xml:space="preserve">lugar: R$ </w:t>
      </w:r>
      <w:r w:rsidRPr="1CA8E9D1" w:rsidR="7249D182">
        <w:rPr>
          <w:rFonts w:ascii="Tahoma" w:hAnsi="Tahoma" w:eastAsia="Tahoma" w:cs="Tahoma"/>
          <w:noProof w:val="0"/>
          <w:color w:val="auto"/>
          <w:sz w:val="24"/>
          <w:szCs w:val="24"/>
          <w:lang w:val="pt-BR"/>
        </w:rPr>
        <w:t>3</w:t>
      </w:r>
      <w:r w:rsidRPr="1CA8E9D1" w:rsidR="1CC2F166">
        <w:rPr>
          <w:rFonts w:ascii="Tahoma" w:hAnsi="Tahoma" w:eastAsia="Tahoma" w:cs="Tahoma"/>
          <w:noProof w:val="0"/>
          <w:color w:val="auto"/>
          <w:sz w:val="24"/>
          <w:szCs w:val="24"/>
          <w:lang w:val="pt-BR"/>
        </w:rPr>
        <w:t>.000,00</w:t>
      </w:r>
      <w:r w:rsidRPr="1CA8E9D1" w:rsidR="76D4829F">
        <w:rPr>
          <w:rFonts w:ascii="Tahoma" w:hAnsi="Tahoma" w:eastAsia="Tahoma" w:cs="Tahoma"/>
          <w:noProof w:val="0"/>
          <w:color w:val="auto"/>
          <w:sz w:val="24"/>
          <w:szCs w:val="24"/>
          <w:lang w:val="pt-BR"/>
        </w:rPr>
        <w:t xml:space="preserve"> (</w:t>
      </w:r>
      <w:r w:rsidRPr="1CA8E9D1" w:rsidR="410CFABB">
        <w:rPr>
          <w:rFonts w:ascii="Tahoma" w:hAnsi="Tahoma" w:eastAsia="Tahoma" w:cs="Tahoma"/>
          <w:noProof w:val="0"/>
          <w:color w:val="auto"/>
          <w:sz w:val="24"/>
          <w:szCs w:val="24"/>
          <w:lang w:val="pt-BR"/>
        </w:rPr>
        <w:t>três</w:t>
      </w:r>
      <w:r w:rsidRPr="1CA8E9D1" w:rsidR="76D4829F">
        <w:rPr>
          <w:rFonts w:ascii="Tahoma" w:hAnsi="Tahoma" w:eastAsia="Tahoma" w:cs="Tahoma"/>
          <w:noProof w:val="0"/>
          <w:color w:val="auto"/>
          <w:sz w:val="24"/>
          <w:szCs w:val="24"/>
          <w:lang w:val="pt-BR"/>
        </w:rPr>
        <w:t xml:space="preserve"> mil reais)</w:t>
      </w:r>
      <w:r w:rsidRPr="1CA8E9D1" w:rsidR="1CB5EF10">
        <w:rPr>
          <w:rFonts w:ascii="Tahoma" w:hAnsi="Tahoma" w:eastAsia="Tahoma" w:cs="Tahoma"/>
          <w:noProof w:val="0"/>
          <w:color w:val="auto"/>
          <w:sz w:val="24"/>
          <w:szCs w:val="24"/>
          <w:lang w:val="pt-BR"/>
        </w:rPr>
        <w:t>;</w:t>
      </w:r>
      <w:r>
        <w:br/>
      </w:r>
      <w:r w:rsidRPr="1CA8E9D1" w:rsidR="753AB140">
        <w:rPr>
          <w:rFonts w:ascii="Tahoma" w:hAnsi="Tahoma" w:eastAsia="Tahoma" w:cs="Tahoma"/>
          <w:noProof w:val="0"/>
          <w:color w:val="auto"/>
          <w:sz w:val="24"/>
          <w:szCs w:val="24"/>
          <w:lang w:val="pt-BR"/>
        </w:rPr>
        <w:t>2º</w:t>
      </w:r>
      <w:r w:rsidRPr="1CA8E9D1" w:rsidR="6DC5B784">
        <w:rPr>
          <w:rFonts w:ascii="Tahoma" w:hAnsi="Tahoma" w:eastAsia="Tahoma" w:cs="Tahoma"/>
          <w:noProof w:val="0"/>
          <w:color w:val="auto"/>
          <w:sz w:val="24"/>
          <w:szCs w:val="24"/>
          <w:lang w:val="pt-BR"/>
        </w:rPr>
        <w:t xml:space="preserve"> lugar: R$ </w:t>
      </w:r>
      <w:r w:rsidRPr="1CA8E9D1" w:rsidR="63BDE1C1">
        <w:rPr>
          <w:rFonts w:ascii="Tahoma" w:hAnsi="Tahoma" w:eastAsia="Tahoma" w:cs="Tahoma"/>
          <w:noProof w:val="0"/>
          <w:color w:val="auto"/>
          <w:sz w:val="24"/>
          <w:szCs w:val="24"/>
          <w:lang w:val="pt-BR"/>
        </w:rPr>
        <w:t>2.000,00</w:t>
      </w:r>
      <w:r w:rsidRPr="1CA8E9D1" w:rsidR="137A7910">
        <w:rPr>
          <w:rFonts w:ascii="Tahoma" w:hAnsi="Tahoma" w:eastAsia="Tahoma" w:cs="Tahoma"/>
          <w:noProof w:val="0"/>
          <w:color w:val="auto"/>
          <w:sz w:val="24"/>
          <w:szCs w:val="24"/>
          <w:lang w:val="pt-BR"/>
        </w:rPr>
        <w:t xml:space="preserve"> (dois mil reais)</w:t>
      </w:r>
      <w:r w:rsidRPr="1CA8E9D1" w:rsidR="153B5C3B">
        <w:rPr>
          <w:rFonts w:ascii="Tahoma" w:hAnsi="Tahoma" w:eastAsia="Tahoma" w:cs="Tahoma"/>
          <w:noProof w:val="0"/>
          <w:color w:val="auto"/>
          <w:sz w:val="24"/>
          <w:szCs w:val="24"/>
          <w:lang w:val="pt-BR"/>
        </w:rPr>
        <w:t>;</w:t>
      </w:r>
      <w:r>
        <w:br/>
      </w:r>
      <w:r w:rsidRPr="1CA8E9D1" w:rsidR="220027FD">
        <w:rPr>
          <w:rFonts w:ascii="Tahoma" w:hAnsi="Tahoma" w:eastAsia="Tahoma" w:cs="Tahoma"/>
          <w:noProof w:val="0"/>
          <w:color w:val="auto"/>
          <w:sz w:val="24"/>
          <w:szCs w:val="24"/>
          <w:lang w:val="pt-BR"/>
        </w:rPr>
        <w:t>3</w:t>
      </w:r>
      <w:r w:rsidRPr="1CA8E9D1" w:rsidR="6383438C">
        <w:rPr>
          <w:rFonts w:ascii="Tahoma" w:hAnsi="Tahoma" w:eastAsia="Tahoma" w:cs="Tahoma"/>
          <w:noProof w:val="0"/>
          <w:color w:val="auto"/>
          <w:sz w:val="24"/>
          <w:szCs w:val="24"/>
          <w:lang w:val="pt-BR"/>
        </w:rPr>
        <w:t>º</w:t>
      </w:r>
      <w:r w:rsidRPr="1CA8E9D1" w:rsidR="6DC5B784">
        <w:rPr>
          <w:rFonts w:ascii="Tahoma" w:hAnsi="Tahoma" w:eastAsia="Tahoma" w:cs="Tahoma"/>
          <w:noProof w:val="0"/>
          <w:color w:val="auto"/>
          <w:sz w:val="24"/>
          <w:szCs w:val="24"/>
          <w:lang w:val="pt-BR"/>
        </w:rPr>
        <w:t xml:space="preserve"> lugar: R$</w:t>
      </w:r>
      <w:r w:rsidRPr="1CA8E9D1" w:rsidR="6112AE1F">
        <w:rPr>
          <w:rFonts w:ascii="Tahoma" w:hAnsi="Tahoma" w:eastAsia="Tahoma" w:cs="Tahoma"/>
          <w:noProof w:val="0"/>
          <w:color w:val="auto"/>
          <w:sz w:val="24"/>
          <w:szCs w:val="24"/>
          <w:lang w:val="pt-BR"/>
        </w:rPr>
        <w:t xml:space="preserve"> </w:t>
      </w:r>
      <w:r w:rsidRPr="1CA8E9D1" w:rsidR="7F6E652C">
        <w:rPr>
          <w:rFonts w:ascii="Tahoma" w:hAnsi="Tahoma" w:eastAsia="Tahoma" w:cs="Tahoma"/>
          <w:noProof w:val="0"/>
          <w:color w:val="auto"/>
          <w:sz w:val="24"/>
          <w:szCs w:val="24"/>
          <w:lang w:val="pt-BR"/>
        </w:rPr>
        <w:t>1</w:t>
      </w:r>
      <w:r w:rsidRPr="1CA8E9D1" w:rsidR="6112AE1F">
        <w:rPr>
          <w:rFonts w:ascii="Tahoma" w:hAnsi="Tahoma" w:eastAsia="Tahoma" w:cs="Tahoma"/>
          <w:noProof w:val="0"/>
          <w:color w:val="auto"/>
          <w:sz w:val="24"/>
          <w:szCs w:val="24"/>
          <w:lang w:val="pt-BR"/>
        </w:rPr>
        <w:t>.000,00</w:t>
      </w:r>
      <w:r w:rsidRPr="1CA8E9D1" w:rsidR="586A0DEB">
        <w:rPr>
          <w:rFonts w:ascii="Tahoma" w:hAnsi="Tahoma" w:eastAsia="Tahoma" w:cs="Tahoma"/>
          <w:noProof w:val="0"/>
          <w:color w:val="auto"/>
          <w:sz w:val="24"/>
          <w:szCs w:val="24"/>
          <w:lang w:val="pt-BR"/>
        </w:rPr>
        <w:t xml:space="preserve"> (</w:t>
      </w:r>
      <w:r w:rsidRPr="1CA8E9D1" w:rsidR="25A4B485">
        <w:rPr>
          <w:rFonts w:ascii="Tahoma" w:hAnsi="Tahoma" w:eastAsia="Tahoma" w:cs="Tahoma"/>
          <w:noProof w:val="0"/>
          <w:color w:val="auto"/>
          <w:sz w:val="24"/>
          <w:szCs w:val="24"/>
          <w:lang w:val="pt-BR"/>
        </w:rPr>
        <w:t>um</w:t>
      </w:r>
      <w:r w:rsidRPr="1CA8E9D1" w:rsidR="586A0DEB">
        <w:rPr>
          <w:rFonts w:ascii="Tahoma" w:hAnsi="Tahoma" w:eastAsia="Tahoma" w:cs="Tahoma"/>
          <w:noProof w:val="0"/>
          <w:color w:val="auto"/>
          <w:sz w:val="24"/>
          <w:szCs w:val="24"/>
          <w:lang w:val="pt-BR"/>
        </w:rPr>
        <w:t xml:space="preserve"> mil reais)</w:t>
      </w:r>
      <w:r w:rsidRPr="1CA8E9D1" w:rsidR="7599D6AE">
        <w:rPr>
          <w:rFonts w:ascii="Tahoma" w:hAnsi="Tahoma" w:eastAsia="Tahoma" w:cs="Tahoma"/>
          <w:noProof w:val="0"/>
          <w:color w:val="auto"/>
          <w:sz w:val="24"/>
          <w:szCs w:val="24"/>
          <w:lang w:val="pt-BR"/>
        </w:rPr>
        <w:t>;</w:t>
      </w:r>
    </w:p>
    <w:p w:rsidR="7599D6AE" w:rsidP="1CA8E9D1" w:rsidRDefault="7599D6AE" w14:paraId="23E879EA" w14:textId="6F857434">
      <w:pPr>
        <w:pStyle w:val="Normal"/>
        <w:rPr>
          <w:rFonts w:ascii="Tahoma" w:hAnsi="Tahoma" w:eastAsia="Tahoma" w:cs="Tahoma"/>
          <w:noProof w:val="0"/>
          <w:color w:val="auto"/>
          <w:sz w:val="24"/>
          <w:szCs w:val="24"/>
          <w:lang w:val="pt-BR"/>
        </w:rPr>
      </w:pPr>
      <w:r w:rsidRPr="1CA8E9D1" w:rsidR="7599D6AE">
        <w:rPr>
          <w:rFonts w:ascii="Tahoma" w:hAnsi="Tahoma" w:eastAsia="Tahoma" w:cs="Tahoma"/>
          <w:noProof w:val="0"/>
          <w:color w:val="auto"/>
          <w:sz w:val="24"/>
          <w:szCs w:val="24"/>
          <w:lang w:val="pt-BR"/>
        </w:rPr>
        <w:t>4º lugar: Menção honrosa;</w:t>
      </w:r>
      <w:r>
        <w:br/>
      </w:r>
      <w:r w:rsidRPr="1CA8E9D1" w:rsidR="0DBBFDB6">
        <w:rPr>
          <w:rFonts w:ascii="Tahoma" w:hAnsi="Tahoma" w:eastAsia="Tahoma" w:cs="Tahoma"/>
          <w:noProof w:val="0"/>
          <w:color w:val="auto"/>
          <w:sz w:val="24"/>
          <w:szCs w:val="24"/>
          <w:lang w:val="pt-BR"/>
        </w:rPr>
        <w:t>5</w:t>
      </w:r>
      <w:r w:rsidRPr="1CA8E9D1" w:rsidR="7599D6AE">
        <w:rPr>
          <w:rFonts w:ascii="Tahoma" w:hAnsi="Tahoma" w:eastAsia="Tahoma" w:cs="Tahoma"/>
          <w:noProof w:val="0"/>
          <w:color w:val="auto"/>
          <w:sz w:val="24"/>
          <w:szCs w:val="24"/>
          <w:lang w:val="pt-BR"/>
        </w:rPr>
        <w:t>º lugar: Menção honrosa.</w:t>
      </w:r>
    </w:p>
    <w:p w:rsidR="5265916A" w:rsidP="1CA8E9D1" w:rsidRDefault="5265916A" w14:paraId="444E7F13" w14:textId="4C4FCE79">
      <w:pPr>
        <w:pStyle w:val="Normal"/>
        <w:spacing w:before="210" w:beforeAutospacing="off" w:after="210" w:afterAutospacing="off" w:line="300" w:lineRule="auto"/>
        <w:jc w:val="both"/>
        <w:rPr>
          <w:rFonts w:ascii="Tahoma" w:hAnsi="Tahoma" w:eastAsia="Tahoma" w:cs="Tahoma"/>
          <w:noProof w:val="0"/>
          <w:color w:val="auto"/>
          <w:sz w:val="24"/>
          <w:szCs w:val="24"/>
          <w:lang w:val="pt-BR"/>
        </w:rPr>
      </w:pPr>
      <w:r w:rsidRPr="1CA8E9D1" w:rsidR="5265916A">
        <w:rPr>
          <w:rFonts w:ascii="Tahoma" w:hAnsi="Tahoma" w:eastAsia="Tahoma" w:cs="Tahoma"/>
          <w:noProof w:val="0"/>
          <w:color w:val="auto"/>
          <w:sz w:val="24"/>
          <w:szCs w:val="24"/>
          <w:lang w:val="pt-BR"/>
        </w:rPr>
        <w:t xml:space="preserve">§1º – As colocações postas no presente artigo restringem-se ao universo dos estudantes de ensino médio matriculados em instituições de ensino públicas ou privadas situadas no </w:t>
      </w:r>
      <w:r w:rsidRPr="1CA8E9D1" w:rsidR="0FC219CB">
        <w:rPr>
          <w:rFonts w:ascii="Tahoma" w:hAnsi="Tahoma" w:eastAsia="Tahoma" w:cs="Tahoma"/>
          <w:noProof w:val="0"/>
          <w:color w:val="auto"/>
          <w:sz w:val="24"/>
          <w:szCs w:val="24"/>
          <w:lang w:val="pt-BR"/>
        </w:rPr>
        <w:t>e</w:t>
      </w:r>
      <w:r w:rsidRPr="1CA8E9D1" w:rsidR="0D8E13D0">
        <w:rPr>
          <w:rFonts w:ascii="Tahoma" w:hAnsi="Tahoma" w:eastAsia="Tahoma" w:cs="Tahoma"/>
          <w:noProof w:val="0"/>
          <w:color w:val="auto"/>
          <w:sz w:val="24"/>
          <w:szCs w:val="24"/>
          <w:lang w:val="pt-BR"/>
        </w:rPr>
        <w:t xml:space="preserve">stado de São </w:t>
      </w:r>
      <w:r w:rsidRPr="1CA8E9D1" w:rsidR="0D8E13D0">
        <w:rPr>
          <w:rFonts w:ascii="Tahoma" w:hAnsi="Tahoma" w:eastAsia="Tahoma" w:cs="Tahoma"/>
          <w:noProof w:val="0"/>
          <w:color w:val="auto"/>
          <w:sz w:val="24"/>
          <w:szCs w:val="24"/>
          <w:lang w:val="pt-BR"/>
        </w:rPr>
        <w:t>Paulo.</w:t>
      </w:r>
    </w:p>
    <w:p xmlns:wp14="http://schemas.microsoft.com/office/word/2010/wordml" w:rsidP="1CA8E9D1" wp14:paraId="5867D591" wp14:textId="62D33DDD">
      <w:pPr>
        <w:pStyle w:val="Normal"/>
        <w:spacing w:before="210" w:beforeAutospacing="off" w:after="210" w:afterAutospacing="off" w:line="300" w:lineRule="auto"/>
        <w:jc w:val="both"/>
        <w:rPr>
          <w:rFonts w:ascii="Tahoma" w:hAnsi="Tahoma" w:eastAsia="Tahoma" w:cs="Tahoma"/>
          <w:noProof w:val="0"/>
          <w:sz w:val="24"/>
          <w:szCs w:val="24"/>
          <w:lang w:val="pt-BR"/>
        </w:rPr>
      </w:pPr>
      <w:r w:rsidRPr="1CA8E9D1" w:rsidR="33FE8139">
        <w:rPr>
          <w:rFonts w:ascii="Tahoma" w:hAnsi="Tahoma" w:eastAsia="Tahoma" w:cs="Tahoma"/>
          <w:noProof w:val="0"/>
          <w:color w:val="auto"/>
          <w:sz w:val="24"/>
          <w:szCs w:val="24"/>
          <w:lang w:val="pt-BR"/>
        </w:rPr>
        <w:t xml:space="preserve">§2º – </w:t>
      </w:r>
      <w:r w:rsidRPr="1CA8E9D1" w:rsidR="33FE8139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O </w:t>
      </w:r>
      <w:r w:rsidRPr="1CA8E9D1" w:rsidR="33FE8139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Corecon</w:t>
      </w:r>
      <w:r w:rsidRPr="1CA8E9D1" w:rsidR="33FE8139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-SP utilizará integralmente o resultado oficial divulgado pelo Cofecon para fins de </w:t>
      </w:r>
      <w:r w:rsidRPr="1CA8E9D1" w:rsidR="20A537B3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classificação e </w:t>
      </w:r>
      <w:r w:rsidRPr="1CA8E9D1" w:rsidR="33FE8139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premiação</w:t>
      </w:r>
      <w:r w:rsidRPr="1CA8E9D1" w:rsidR="6E06432A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.</w:t>
      </w:r>
    </w:p>
    <w:p xmlns:wp14="http://schemas.microsoft.com/office/word/2010/wordml" w:rsidP="1CA8E9D1" wp14:paraId="3BB926B6" wp14:textId="74E5EFF7">
      <w:pPr>
        <w:pStyle w:val="Normal"/>
        <w:spacing w:before="210" w:beforeAutospacing="off" w:after="210" w:afterAutospacing="off" w:line="300" w:lineRule="auto"/>
        <w:jc w:val="both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CA8E9D1" w:rsidR="33FE8139">
        <w:rPr>
          <w:rFonts w:ascii="Tahoma" w:hAnsi="Tahoma" w:eastAsia="Tahoma" w:cs="Tahoma"/>
          <w:noProof w:val="0"/>
          <w:color w:val="auto"/>
          <w:sz w:val="24"/>
          <w:szCs w:val="24"/>
          <w:lang w:val="pt-BR"/>
        </w:rPr>
        <w:t>§3º –</w:t>
      </w:r>
      <w:r w:rsidRPr="1CA8E9D1" w:rsidR="33FE8139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pt-BR"/>
        </w:rPr>
        <w:t xml:space="preserve"> A premiação é pessoal, intransferível </w:t>
      </w:r>
      <w:r w:rsidRPr="1CA8E9D1" w:rsidR="33FE8139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e vedada à cessão a terceiros</w:t>
      </w:r>
      <w:r w:rsidRPr="1CA8E9D1" w:rsidR="3E7E82C2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.</w:t>
      </w:r>
    </w:p>
    <w:p xmlns:wp14="http://schemas.microsoft.com/office/word/2010/wordml" w:rsidP="1CA8E9D1" wp14:paraId="62A9A1AB" wp14:textId="7AAE9E5A">
      <w:pPr>
        <w:pStyle w:val="Normal"/>
        <w:spacing w:before="210" w:beforeAutospacing="off" w:after="210" w:afterAutospacing="off" w:line="300" w:lineRule="auto"/>
        <w:jc w:val="both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CA8E9D1" w:rsidR="3E7E82C2">
        <w:rPr>
          <w:rFonts w:ascii="Tahoma" w:hAnsi="Tahoma" w:eastAsia="Tahoma" w:cs="Tahoma"/>
          <w:noProof w:val="0"/>
          <w:color w:val="auto"/>
          <w:sz w:val="24"/>
          <w:szCs w:val="24"/>
          <w:lang w:val="pt-BR"/>
        </w:rPr>
        <w:t>§4º – E</w:t>
      </w:r>
      <w:r w:rsidRPr="1CA8E9D1" w:rsidR="33FE8139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pt-BR"/>
        </w:rPr>
        <w:t xml:space="preserve">m caso de desclassificação, renúncia ou perda de direito, o prêmio será realocado </w:t>
      </w:r>
      <w:r w:rsidRPr="1CA8E9D1" w:rsidR="5CDB113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pt-BR"/>
        </w:rPr>
        <w:t xml:space="preserve">ao participante </w:t>
      </w:r>
      <w:r w:rsidRPr="1CA8E9D1" w:rsidR="33FE8139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pt-BR"/>
        </w:rPr>
        <w:t>subsequente, respeitada a ordem de classificação</w:t>
      </w:r>
      <w:r w:rsidRPr="1CA8E9D1" w:rsidR="0CE80BB6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pt-BR"/>
        </w:rPr>
        <w:t>.</w:t>
      </w:r>
    </w:p>
    <w:p w:rsidR="1FF4DCFC" w:rsidP="1CA8E9D1" w:rsidRDefault="1FF4DCFC" w14:paraId="70D99833" w14:textId="164EBDFA">
      <w:pPr>
        <w:pStyle w:val="Normal"/>
        <w:spacing w:before="210" w:beforeAutospacing="off" w:after="210" w:afterAutospacing="off" w:line="300" w:lineRule="auto"/>
        <w:jc w:val="both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CA8E9D1" w:rsidR="1FF4DCFC">
        <w:rPr>
          <w:rFonts w:ascii="Tahoma" w:hAnsi="Tahoma" w:eastAsia="Tahoma" w:cs="Tahoma"/>
          <w:noProof w:val="0"/>
          <w:color w:val="auto"/>
          <w:sz w:val="24"/>
          <w:szCs w:val="24"/>
          <w:lang w:val="pt-BR"/>
        </w:rPr>
        <w:t>§</w:t>
      </w:r>
      <w:r w:rsidRPr="1CA8E9D1" w:rsidR="58BFEE5E">
        <w:rPr>
          <w:rFonts w:ascii="Tahoma" w:hAnsi="Tahoma" w:eastAsia="Tahoma" w:cs="Tahoma"/>
          <w:noProof w:val="0"/>
          <w:color w:val="auto"/>
          <w:sz w:val="24"/>
          <w:szCs w:val="24"/>
          <w:lang w:val="pt-BR"/>
        </w:rPr>
        <w:t>5</w:t>
      </w:r>
      <w:r w:rsidRPr="1CA8E9D1" w:rsidR="1FF4DCFC">
        <w:rPr>
          <w:rFonts w:ascii="Tahoma" w:hAnsi="Tahoma" w:eastAsia="Tahoma" w:cs="Tahoma"/>
          <w:noProof w:val="0"/>
          <w:color w:val="auto"/>
          <w:sz w:val="24"/>
          <w:szCs w:val="24"/>
          <w:lang w:val="pt-BR"/>
        </w:rPr>
        <w:t xml:space="preserve">º – </w:t>
      </w:r>
      <w:r w:rsidRPr="1CA8E9D1" w:rsidR="1FF4DCFC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pt-BR"/>
        </w:rPr>
        <w:t>A premiação observará a legislação tributária vigente. Quando houver incidência de tributos, o pagamento poderá ocorrer com os devidos descontos legais.</w:t>
      </w:r>
    </w:p>
    <w:p w:rsidR="1D26F9ED" w:rsidP="1CA8E9D1" w:rsidRDefault="1D26F9ED" w14:paraId="5622704C" w14:textId="5BA4A2B2">
      <w:pPr>
        <w:pStyle w:val="Normal"/>
        <w:spacing w:before="0" w:beforeAutospacing="off" w:after="0" w:afterAutospacing="off" w:line="300" w:lineRule="auto"/>
        <w:jc w:val="both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CA8E9D1" w:rsidR="1D26F9ED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Art. 4º -</w:t>
      </w:r>
      <w:r w:rsidRPr="1CA8E9D1" w:rsidR="1D26F9E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O Corecon-SP divulgará, em até 5 (cinco) dias úteis, após a publicação do resultado oficial pelo Cofecon, a lista dos premiados desta premiação regional. </w:t>
      </w:r>
    </w:p>
    <w:p w:rsidR="1CA8E9D1" w:rsidP="1CA8E9D1" w:rsidRDefault="1CA8E9D1" w14:paraId="0969A881" w14:textId="552455AB">
      <w:pPr>
        <w:pStyle w:val="Normal"/>
        <w:spacing w:before="0" w:beforeAutospacing="off" w:after="0" w:afterAutospacing="off" w:line="300" w:lineRule="auto"/>
        <w:jc w:val="both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pt-BR"/>
        </w:rPr>
      </w:pPr>
    </w:p>
    <w:p w:rsidR="1D26F9ED" w:rsidP="1CA8E9D1" w:rsidRDefault="1D26F9ED" w14:paraId="04364871" w14:textId="74615154">
      <w:pPr>
        <w:pStyle w:val="Normal"/>
        <w:spacing w:before="0" w:beforeAutospacing="off" w:after="0" w:afterAutospacing="off" w:line="300" w:lineRule="auto"/>
        <w:jc w:val="both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pt-BR"/>
        </w:rPr>
      </w:pPr>
      <w:r w:rsidRPr="1CA8E9D1" w:rsidR="1D26F9E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pt-BR"/>
        </w:rPr>
        <w:t xml:space="preserve">Parágrafo único - O Corecon-SP entrará em contato com os premiados no período descrito no caput deste artigo, ou seja, em até </w:t>
      </w:r>
      <w:r w:rsidRPr="1CA8E9D1" w:rsidR="1D26F9E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5 (cinco) dias úteis</w:t>
      </w:r>
      <w:r w:rsidRPr="1CA8E9D1" w:rsidR="1D26F9E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pt-BR"/>
        </w:rPr>
        <w:t xml:space="preserve"> após a divulgação do </w:t>
      </w:r>
      <w:r w:rsidRPr="1CA8E9D1" w:rsidR="1D26F9E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pt-BR"/>
        </w:rPr>
        <w:t xml:space="preserve">resultado </w:t>
      </w:r>
      <w:r w:rsidRPr="1CA8E9D1" w:rsidR="32AB28EA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pt-BR"/>
        </w:rPr>
        <w:t>final</w:t>
      </w:r>
      <w:r w:rsidRPr="1CA8E9D1" w:rsidR="32AB28EA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pt-BR"/>
        </w:rPr>
        <w:t xml:space="preserve"> da competição</w:t>
      </w:r>
      <w:r w:rsidRPr="1CA8E9D1" w:rsidR="1D26F9E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pt-BR"/>
        </w:rPr>
        <w:t xml:space="preserve"> pelo Cofecon</w:t>
      </w:r>
      <w:r w:rsidRPr="1CA8E9D1" w:rsidR="612773A6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pt-BR"/>
        </w:rPr>
        <w:t>, solicitando os documentos e informações necessários ao pagamento da premiação</w:t>
      </w:r>
      <w:r w:rsidRPr="1CA8E9D1" w:rsidR="1D26F9E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pt-BR"/>
        </w:rPr>
        <w:t>.</w:t>
      </w:r>
    </w:p>
    <w:p w:rsidR="1CA8E9D1" w:rsidP="1CA8E9D1" w:rsidRDefault="1CA8E9D1" w14:paraId="2D2701F2" w14:textId="49ABE155">
      <w:pPr>
        <w:pStyle w:val="Normal"/>
        <w:spacing w:before="0" w:beforeAutospacing="off" w:after="0" w:afterAutospacing="off" w:line="300" w:lineRule="auto"/>
        <w:jc w:val="both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pt-BR"/>
        </w:rPr>
      </w:pPr>
    </w:p>
    <w:p w:rsidR="382171AB" w:rsidP="1CA8E9D1" w:rsidRDefault="382171AB" w14:paraId="2E58E873" w14:textId="73F92226">
      <w:pPr>
        <w:spacing w:before="0" w:beforeAutospacing="off" w:after="0" w:afterAutospacing="off" w:line="300" w:lineRule="auto"/>
        <w:jc w:val="both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CA8E9D1" w:rsidR="382171AB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Art. </w:t>
      </w:r>
      <w:r w:rsidRPr="1CA8E9D1" w:rsidR="11C53236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5</w:t>
      </w:r>
      <w:r w:rsidRPr="1CA8E9D1" w:rsidR="382171AB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º - </w:t>
      </w:r>
      <w:r w:rsidRPr="1CA8E9D1" w:rsidR="382171A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Para pagamento e/ou entrega das premiações, os premiados deverão apresentar, em até 5 </w:t>
      </w:r>
      <w:r w:rsidRPr="1CA8E9D1" w:rsidR="6F53DF4C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(cinco) </w:t>
      </w:r>
      <w:r w:rsidRPr="1CA8E9D1" w:rsidR="382171A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dias úteis após solicitação formal do Corecon-SP:</w:t>
      </w:r>
      <w:r>
        <w:br/>
      </w:r>
      <w:r w:rsidRPr="1CA8E9D1" w:rsidR="382171A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I – Documento de identificação oficial com foto;</w:t>
      </w:r>
    </w:p>
    <w:p w:rsidR="382171AB" w:rsidP="1CA8E9D1" w:rsidRDefault="382171AB" w14:paraId="7E79C0DD" w14:textId="6F291C40">
      <w:pPr>
        <w:spacing w:before="0" w:beforeAutospacing="off" w:after="0" w:afterAutospacing="off" w:line="300" w:lineRule="auto"/>
        <w:jc w:val="both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CA8E9D1" w:rsidR="382171A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II – CPF regular;</w:t>
      </w:r>
    </w:p>
    <w:p w:rsidR="382171AB" w:rsidP="1CA8E9D1" w:rsidRDefault="382171AB" w14:paraId="3CACE65C" w14:textId="4BFD36D6">
      <w:pPr>
        <w:spacing w:before="0" w:beforeAutospacing="off" w:after="0" w:afterAutospacing="off" w:line="300" w:lineRule="auto"/>
        <w:jc w:val="both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CA8E9D1" w:rsidR="382171A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III – Comprovante de matrícula (quando solicitado) e dados bancários;</w:t>
      </w:r>
    </w:p>
    <w:p w:rsidR="382171AB" w:rsidP="1CA8E9D1" w:rsidRDefault="382171AB" w14:paraId="64249B0F" w14:textId="02177218">
      <w:pPr>
        <w:spacing w:before="0" w:beforeAutospacing="off" w:after="0" w:afterAutospacing="off" w:line="300" w:lineRule="auto"/>
        <w:jc w:val="both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CA8E9D1" w:rsidR="382171A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IV – Termo de ciência e cessão de uso de nome, voz e imagem, sem ônus, para fins de divulgação institucional do Corecon-SP e do Cofecon;</w:t>
      </w:r>
    </w:p>
    <w:p w:rsidR="382171AB" w:rsidP="1CA8E9D1" w:rsidRDefault="382171AB" w14:paraId="4540C355" w14:textId="0112B6A9">
      <w:pPr>
        <w:spacing w:before="0" w:beforeAutospacing="off" w:after="0" w:afterAutospacing="off" w:line="300" w:lineRule="auto"/>
        <w:jc w:val="both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CA8E9D1" w:rsidR="382171A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V – Outros documentos eventualmente necessários à conformidade legal e solicitados pelo Corecon-SP.</w:t>
      </w:r>
    </w:p>
    <w:p w:rsidR="1BE42F1F" w:rsidP="1CA8E9D1" w:rsidRDefault="1BE42F1F" w14:paraId="3AD4D3B3" w14:textId="7CF6DCCF">
      <w:pPr>
        <w:pStyle w:val="Normal"/>
        <w:spacing w:before="210" w:beforeAutospacing="off" w:after="210" w:afterAutospacing="off" w:line="300" w:lineRule="auto"/>
        <w:jc w:val="both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CA8E9D1" w:rsidR="1BE42F1F">
        <w:rPr>
          <w:rFonts w:ascii="Tahoma" w:hAnsi="Tahoma" w:eastAsia="Tahoma" w:cs="Tahoma"/>
          <w:b w:val="1"/>
          <w:bCs w:val="1"/>
          <w:noProof w:val="0"/>
          <w:color w:val="auto"/>
          <w:sz w:val="24"/>
          <w:szCs w:val="24"/>
          <w:lang w:val="pt-BR"/>
        </w:rPr>
        <w:t xml:space="preserve">Art. </w:t>
      </w:r>
      <w:r w:rsidRPr="1CA8E9D1" w:rsidR="71640F13">
        <w:rPr>
          <w:rFonts w:ascii="Tahoma" w:hAnsi="Tahoma" w:eastAsia="Tahoma" w:cs="Tahoma"/>
          <w:b w:val="1"/>
          <w:bCs w:val="1"/>
          <w:noProof w:val="0"/>
          <w:color w:val="auto"/>
          <w:sz w:val="24"/>
          <w:szCs w:val="24"/>
          <w:lang w:val="pt-BR"/>
        </w:rPr>
        <w:t>6</w:t>
      </w:r>
      <w:r w:rsidRPr="1CA8E9D1" w:rsidR="1BE42F1F">
        <w:rPr>
          <w:rFonts w:ascii="Tahoma" w:hAnsi="Tahoma" w:eastAsia="Tahoma" w:cs="Tahoma"/>
          <w:b w:val="1"/>
          <w:bCs w:val="1"/>
          <w:noProof w:val="0"/>
          <w:color w:val="auto"/>
          <w:sz w:val="24"/>
          <w:szCs w:val="24"/>
          <w:lang w:val="pt-BR"/>
        </w:rPr>
        <w:t xml:space="preserve">º </w:t>
      </w:r>
      <w:r w:rsidRPr="1CA8E9D1" w:rsidR="40B3F10B">
        <w:rPr>
          <w:rFonts w:ascii="Tahoma" w:hAnsi="Tahoma" w:eastAsia="Tahoma" w:cs="Tahoma"/>
          <w:b w:val="1"/>
          <w:bCs w:val="1"/>
          <w:noProof w:val="0"/>
          <w:color w:val="auto"/>
          <w:sz w:val="24"/>
          <w:szCs w:val="24"/>
          <w:lang w:val="pt-BR"/>
        </w:rPr>
        <w:t>-</w:t>
      </w:r>
      <w:r w:rsidRPr="1CA8E9D1" w:rsidR="1BE42F1F">
        <w:rPr>
          <w:rFonts w:ascii="Tahoma" w:hAnsi="Tahoma" w:eastAsia="Tahoma" w:cs="Tahoma"/>
          <w:b w:val="1"/>
          <w:bCs w:val="1"/>
          <w:noProof w:val="0"/>
          <w:color w:val="auto"/>
          <w:sz w:val="24"/>
          <w:szCs w:val="24"/>
          <w:lang w:val="pt-BR"/>
        </w:rPr>
        <w:t xml:space="preserve"> </w:t>
      </w:r>
      <w:r w:rsidRPr="1CA8E9D1" w:rsidR="1BE42F1F">
        <w:rPr>
          <w:rFonts w:ascii="Tahoma" w:hAnsi="Tahoma" w:eastAsia="Tahoma" w:cs="Tahoma"/>
          <w:b w:val="0"/>
          <w:bCs w:val="0"/>
          <w:noProof w:val="0"/>
          <w:color w:val="auto"/>
          <w:sz w:val="24"/>
          <w:szCs w:val="24"/>
          <w:lang w:val="pt-BR"/>
        </w:rPr>
        <w:t>A entrega das premiações ocorrerá em evento organizado pelo Corecon-SP</w:t>
      </w:r>
      <w:r w:rsidRPr="1CA8E9D1" w:rsidR="1BE42F1F">
        <w:rPr>
          <w:rFonts w:ascii="Tahoma" w:hAnsi="Tahoma" w:eastAsia="Tahoma" w:cs="Tahoma"/>
          <w:b w:val="1"/>
          <w:bCs w:val="1"/>
          <w:noProof w:val="0"/>
          <w:color w:val="auto"/>
          <w:sz w:val="24"/>
          <w:szCs w:val="24"/>
          <w:lang w:val="pt-BR"/>
        </w:rPr>
        <w:t xml:space="preserve"> </w:t>
      </w:r>
      <w:r w:rsidRPr="1CA8E9D1" w:rsidR="1BE42F1F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ou outra ocasião formal definida pela Comissão de Educação do Corecon-SP, em até 30 (trinta) dias após a divulgação dos premiados.</w:t>
      </w:r>
    </w:p>
    <w:p xmlns:wp14="http://schemas.microsoft.com/office/word/2010/wordml" w:rsidP="1CA8E9D1" wp14:paraId="58F41294" wp14:textId="5D155871">
      <w:pPr>
        <w:spacing w:before="240" w:beforeAutospacing="off" w:after="240" w:afterAutospacing="off"/>
        <w:jc w:val="both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CA8E9D1" w:rsidR="02F4A1F5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Art. </w:t>
      </w:r>
      <w:r w:rsidRPr="1CA8E9D1" w:rsidR="4A7FD8E7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7</w:t>
      </w:r>
      <w:r w:rsidRPr="1CA8E9D1" w:rsidR="58D7D04A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º </w:t>
      </w:r>
      <w:r w:rsidRPr="1CA8E9D1" w:rsidR="02F4A1F5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-</w:t>
      </w:r>
      <w:r w:rsidRPr="1CA8E9D1" w:rsidR="02F4A1F5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Os dados pessoais dos participantes serão tratados exclusivamente para fins de gestão da premiação, em conformidade co</w:t>
      </w:r>
      <w:r w:rsidRPr="1CA8E9D1" w:rsidR="02F4A1F5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m a </w:t>
      </w:r>
      <w:r w:rsidRPr="1CA8E9D1" w:rsidR="02F4A1F5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LGPD – Lei nº 13.709/2018</w:t>
      </w:r>
      <w:r w:rsidRPr="1CA8E9D1" w:rsidR="02F4A1F5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.</w:t>
      </w:r>
    </w:p>
    <w:p xmlns:wp14="http://schemas.microsoft.com/office/word/2010/wordml" w:rsidP="1CA8E9D1" wp14:paraId="22248994" wp14:textId="5AF88D6C">
      <w:pPr>
        <w:spacing w:before="240" w:beforeAutospacing="off" w:after="240" w:afterAutospacing="off"/>
        <w:jc w:val="both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CA8E9D1" w:rsidR="02F4A1F5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Art. </w:t>
      </w:r>
      <w:r w:rsidRPr="1CA8E9D1" w:rsidR="11165D6B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8</w:t>
      </w:r>
      <w:r w:rsidRPr="1CA8E9D1" w:rsidR="520A9774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º </w:t>
      </w:r>
      <w:r w:rsidRPr="1CA8E9D1" w:rsidR="02F4A1F5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- </w:t>
      </w:r>
      <w:r w:rsidRPr="1CA8E9D1" w:rsidR="02F4A1F5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Os participantes autorizam o uso de nome, imagem, voz e instituição para divulgação institucional do </w:t>
      </w:r>
      <w:r w:rsidRPr="1CA8E9D1" w:rsidR="02F4A1F5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Corecon</w:t>
      </w:r>
      <w:r w:rsidRPr="1CA8E9D1" w:rsidR="02F4A1F5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-SP</w:t>
      </w:r>
      <w:r w:rsidRPr="1CA8E9D1" w:rsidR="3CF5113F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e do Cofecon</w:t>
      </w:r>
      <w:r w:rsidRPr="1CA8E9D1" w:rsidR="02F4A1F5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, sem ônus.</w:t>
      </w:r>
    </w:p>
    <w:p xmlns:wp14="http://schemas.microsoft.com/office/word/2010/wordml" w:rsidP="1CA8E9D1" wp14:paraId="1E207724" wp14:textId="20E70480">
      <w:pPr>
        <w:pStyle w:val="Normal"/>
        <w:jc w:val="both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CA8E9D1" w:rsidR="02F4A1F5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Art</w:t>
      </w:r>
      <w:r w:rsidRPr="1CA8E9D1" w:rsidR="6BB3E7AA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. </w:t>
      </w:r>
      <w:r w:rsidRPr="1CA8E9D1" w:rsidR="629477BF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9</w:t>
      </w:r>
      <w:r w:rsidRPr="1CA8E9D1" w:rsidR="6BB3E7AA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º</w:t>
      </w:r>
      <w:r w:rsidRPr="1CA8E9D1" w:rsidR="02F4A1F5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-</w:t>
      </w:r>
      <w:r w:rsidRPr="1CA8E9D1" w:rsidR="02F4A1F5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Os casos omissos serão resolvidos pel</w:t>
      </w:r>
      <w:r w:rsidRPr="1CA8E9D1" w:rsidR="6F26F33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a </w:t>
      </w:r>
      <w:r w:rsidRPr="1CA8E9D1" w:rsidR="432076B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Comissão de Educação </w:t>
      </w:r>
      <w:r w:rsidRPr="1CA8E9D1" w:rsidR="6F26F33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do</w:t>
      </w:r>
      <w:r w:rsidRPr="1CA8E9D1" w:rsidR="02F4A1F5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1CA8E9D1" w:rsidR="02F4A1F5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Corecon</w:t>
      </w:r>
      <w:r w:rsidRPr="1CA8E9D1" w:rsidR="02F4A1F5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-SP, observadas </w:t>
      </w:r>
      <w:r w:rsidRPr="1CA8E9D1" w:rsidR="33ED06A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esta Resolução, </w:t>
      </w:r>
      <w:r w:rsidRPr="1CA8E9D1" w:rsidR="02F4A1F5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as normas do Cofecon e a legislação aplicável</w:t>
      </w:r>
      <w:r w:rsidRPr="1CA8E9D1" w:rsidR="7A0FA64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.</w:t>
      </w:r>
    </w:p>
    <w:p w:rsidR="4C1EBB7E" w:rsidP="1CA8E9D1" w:rsidRDefault="4C1EBB7E" w14:paraId="4EF65139" w14:textId="55882029">
      <w:pPr>
        <w:spacing w:before="210" w:beforeAutospacing="off" w:after="210" w:afterAutospacing="off" w:line="300" w:lineRule="auto"/>
        <w:jc w:val="both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CA8E9D1" w:rsidR="4C1EBB7E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Art. 10 -</w:t>
      </w:r>
      <w:r w:rsidRPr="1CA8E9D1" w:rsidR="4C1EBB7E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Esta premiação regional não substitui e nem interfere nas premiações</w:t>
      </w:r>
      <w:r w:rsidRPr="1CA8E9D1" w:rsidR="592A91F2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1CA8E9D1" w:rsidR="4C1EBB7E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concedidas </w:t>
      </w:r>
      <w:r w:rsidRPr="1CA8E9D1" w:rsidR="06044AAC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nacionalmente ou no ranking da competição</w:t>
      </w:r>
      <w:r w:rsidRPr="1CA8E9D1" w:rsidR="4C1EBB7E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.</w:t>
      </w:r>
    </w:p>
    <w:p w:rsidR="4C1EBB7E" w:rsidP="1CA8E9D1" w:rsidRDefault="4C1EBB7E" w14:paraId="0A23CDF5" w14:textId="5C5E1D7D">
      <w:pPr>
        <w:spacing w:before="210" w:beforeAutospacing="off" w:after="210" w:afterAutospacing="off" w:line="300" w:lineRule="auto"/>
        <w:jc w:val="both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CA8E9D1" w:rsidR="4C1EBB7E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Art. 11 - </w:t>
      </w:r>
      <w:r w:rsidRPr="1CA8E9D1" w:rsidR="4C1EBB7E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Este Regulamento entra em vigor na data de sua assinatura e tem validade exclusiva para a edição 2026 d</w:t>
      </w:r>
      <w:r w:rsidRPr="1CA8E9D1" w:rsidR="11CBC2F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o Desafio Quero Ser Economist</w:t>
      </w:r>
      <w:r w:rsidRPr="1CA8E9D1" w:rsidR="4C1EBB7E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a, sendo participantes, exclusivamente, estudantes matriculados em instituições de ensino</w:t>
      </w:r>
      <w:r w:rsidRPr="1CA8E9D1" w:rsidR="00348FC2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públicas ou privadas </w:t>
      </w:r>
      <w:r w:rsidRPr="1CA8E9D1" w:rsidR="4C1EBB7E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do Estado de São Paulo.</w:t>
      </w:r>
    </w:p>
    <w:p w:rsidR="1CA8E9D1" w:rsidP="1CA8E9D1" w:rsidRDefault="1CA8E9D1" w14:paraId="388CCF67" w14:textId="345B8844">
      <w:pPr>
        <w:pStyle w:val="Normal"/>
        <w:jc w:val="both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7A0FA640" w:rsidP="1CA8E9D1" w:rsidRDefault="7A0FA640" w14:paraId="74961961" w14:textId="3FE4988D">
      <w:pPr>
        <w:pStyle w:val="Normal"/>
        <w:jc w:val="center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CA8E9D1" w:rsidR="7A0FA640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COMISSÃO DE EDUCAÇÃO DO CORECON-SP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0B6C98F"/>
    <w:rsid w:val="00032AD6"/>
    <w:rsid w:val="00088285"/>
    <w:rsid w:val="000A1262"/>
    <w:rsid w:val="00348FC2"/>
    <w:rsid w:val="00B12E9F"/>
    <w:rsid w:val="019723D6"/>
    <w:rsid w:val="023A1363"/>
    <w:rsid w:val="027DF86F"/>
    <w:rsid w:val="02E866B3"/>
    <w:rsid w:val="02F4A1F5"/>
    <w:rsid w:val="0352D08D"/>
    <w:rsid w:val="037410B0"/>
    <w:rsid w:val="0389C4F3"/>
    <w:rsid w:val="03BC57EA"/>
    <w:rsid w:val="03FCFA4B"/>
    <w:rsid w:val="04B3D697"/>
    <w:rsid w:val="04F47A8E"/>
    <w:rsid w:val="055BEB16"/>
    <w:rsid w:val="055D5F98"/>
    <w:rsid w:val="05696B4E"/>
    <w:rsid w:val="05B234C8"/>
    <w:rsid w:val="05CF88B0"/>
    <w:rsid w:val="06044AAC"/>
    <w:rsid w:val="06621340"/>
    <w:rsid w:val="06CA1D7C"/>
    <w:rsid w:val="071519FB"/>
    <w:rsid w:val="072AE87A"/>
    <w:rsid w:val="074974DE"/>
    <w:rsid w:val="07AAD88A"/>
    <w:rsid w:val="07B5F53B"/>
    <w:rsid w:val="08D23446"/>
    <w:rsid w:val="08FD18A9"/>
    <w:rsid w:val="09F03A36"/>
    <w:rsid w:val="0A7757B9"/>
    <w:rsid w:val="0AC3FB22"/>
    <w:rsid w:val="0B0F4288"/>
    <w:rsid w:val="0BB10147"/>
    <w:rsid w:val="0BE24BFD"/>
    <w:rsid w:val="0C37ECAE"/>
    <w:rsid w:val="0CA8F034"/>
    <w:rsid w:val="0CD5DE37"/>
    <w:rsid w:val="0CD936A6"/>
    <w:rsid w:val="0CE69C3A"/>
    <w:rsid w:val="0CE80BB6"/>
    <w:rsid w:val="0CFB0D41"/>
    <w:rsid w:val="0D8E13D0"/>
    <w:rsid w:val="0DB9143A"/>
    <w:rsid w:val="0DBBFDB6"/>
    <w:rsid w:val="0DEAFB48"/>
    <w:rsid w:val="0EEF48B0"/>
    <w:rsid w:val="0FB2659D"/>
    <w:rsid w:val="0FC219CB"/>
    <w:rsid w:val="0FD724F3"/>
    <w:rsid w:val="0FE6731F"/>
    <w:rsid w:val="0FF32F7D"/>
    <w:rsid w:val="102D5928"/>
    <w:rsid w:val="104B13F6"/>
    <w:rsid w:val="10B6C98F"/>
    <w:rsid w:val="10EFA07A"/>
    <w:rsid w:val="1113140A"/>
    <w:rsid w:val="11165D6B"/>
    <w:rsid w:val="11C53236"/>
    <w:rsid w:val="11CBC2F7"/>
    <w:rsid w:val="11ED5644"/>
    <w:rsid w:val="126691D5"/>
    <w:rsid w:val="12CFF29A"/>
    <w:rsid w:val="13232489"/>
    <w:rsid w:val="13755F5B"/>
    <w:rsid w:val="137A7910"/>
    <w:rsid w:val="13EB0BD9"/>
    <w:rsid w:val="13ECA69E"/>
    <w:rsid w:val="1419BA65"/>
    <w:rsid w:val="1442CC7A"/>
    <w:rsid w:val="14AFF9EA"/>
    <w:rsid w:val="14C5532F"/>
    <w:rsid w:val="153B5C3B"/>
    <w:rsid w:val="15B52737"/>
    <w:rsid w:val="162BA949"/>
    <w:rsid w:val="162D3AEA"/>
    <w:rsid w:val="17B33FAF"/>
    <w:rsid w:val="17C08483"/>
    <w:rsid w:val="183C8DBC"/>
    <w:rsid w:val="18EB6841"/>
    <w:rsid w:val="199C069B"/>
    <w:rsid w:val="1A4B5220"/>
    <w:rsid w:val="1A698475"/>
    <w:rsid w:val="1AA7077A"/>
    <w:rsid w:val="1AB2EBB9"/>
    <w:rsid w:val="1ACE0D88"/>
    <w:rsid w:val="1B1224EB"/>
    <w:rsid w:val="1B32C04E"/>
    <w:rsid w:val="1B331E79"/>
    <w:rsid w:val="1B5D050F"/>
    <w:rsid w:val="1B71F313"/>
    <w:rsid w:val="1B738BCA"/>
    <w:rsid w:val="1BD8504D"/>
    <w:rsid w:val="1BE42F1F"/>
    <w:rsid w:val="1BEF761B"/>
    <w:rsid w:val="1C22187B"/>
    <w:rsid w:val="1C3D56DF"/>
    <w:rsid w:val="1C5B2D4D"/>
    <w:rsid w:val="1CA7C169"/>
    <w:rsid w:val="1CA8E9D1"/>
    <w:rsid w:val="1CB5EF10"/>
    <w:rsid w:val="1CC2F166"/>
    <w:rsid w:val="1CCCD3B0"/>
    <w:rsid w:val="1CDC8703"/>
    <w:rsid w:val="1D12FA70"/>
    <w:rsid w:val="1D26F9ED"/>
    <w:rsid w:val="1D44959D"/>
    <w:rsid w:val="1D55B5C6"/>
    <w:rsid w:val="1D93F997"/>
    <w:rsid w:val="1DAF5F41"/>
    <w:rsid w:val="1E04E5BA"/>
    <w:rsid w:val="1E20C0C7"/>
    <w:rsid w:val="1E279D8C"/>
    <w:rsid w:val="1E3CA16E"/>
    <w:rsid w:val="1EAD9EE3"/>
    <w:rsid w:val="1EC808D0"/>
    <w:rsid w:val="1ED2EB08"/>
    <w:rsid w:val="1EF876B7"/>
    <w:rsid w:val="1F47BF79"/>
    <w:rsid w:val="1F4DC807"/>
    <w:rsid w:val="1F997D47"/>
    <w:rsid w:val="1FA3679B"/>
    <w:rsid w:val="1FADA42F"/>
    <w:rsid w:val="1FE524B3"/>
    <w:rsid w:val="1FEA836E"/>
    <w:rsid w:val="1FF4DCFC"/>
    <w:rsid w:val="200C2B9E"/>
    <w:rsid w:val="20217169"/>
    <w:rsid w:val="20822AE0"/>
    <w:rsid w:val="208DC598"/>
    <w:rsid w:val="20A53112"/>
    <w:rsid w:val="20A537B3"/>
    <w:rsid w:val="20C349AC"/>
    <w:rsid w:val="20D02B29"/>
    <w:rsid w:val="218245A1"/>
    <w:rsid w:val="21CB8313"/>
    <w:rsid w:val="21CC9852"/>
    <w:rsid w:val="21E6098B"/>
    <w:rsid w:val="220027FD"/>
    <w:rsid w:val="222FA3C5"/>
    <w:rsid w:val="224797BB"/>
    <w:rsid w:val="22738A7E"/>
    <w:rsid w:val="22CF8BE7"/>
    <w:rsid w:val="22F2E4D6"/>
    <w:rsid w:val="22FAA109"/>
    <w:rsid w:val="23360838"/>
    <w:rsid w:val="234F33F9"/>
    <w:rsid w:val="236FED75"/>
    <w:rsid w:val="237F2628"/>
    <w:rsid w:val="2385996C"/>
    <w:rsid w:val="239DA30B"/>
    <w:rsid w:val="23AA5764"/>
    <w:rsid w:val="23BA5351"/>
    <w:rsid w:val="24486F45"/>
    <w:rsid w:val="24B801E0"/>
    <w:rsid w:val="24BD69AC"/>
    <w:rsid w:val="2537E2F0"/>
    <w:rsid w:val="2550A9E9"/>
    <w:rsid w:val="25A4B485"/>
    <w:rsid w:val="25C5B6E1"/>
    <w:rsid w:val="25F2F40B"/>
    <w:rsid w:val="260D7B13"/>
    <w:rsid w:val="26188A5B"/>
    <w:rsid w:val="264A9E39"/>
    <w:rsid w:val="26E02516"/>
    <w:rsid w:val="26E56297"/>
    <w:rsid w:val="2743B953"/>
    <w:rsid w:val="27C4DDB3"/>
    <w:rsid w:val="27E20E39"/>
    <w:rsid w:val="28769BFD"/>
    <w:rsid w:val="2891B4A4"/>
    <w:rsid w:val="28C0EE4F"/>
    <w:rsid w:val="28C8E054"/>
    <w:rsid w:val="29256282"/>
    <w:rsid w:val="2946831C"/>
    <w:rsid w:val="29A448F6"/>
    <w:rsid w:val="29B7EC30"/>
    <w:rsid w:val="2A542900"/>
    <w:rsid w:val="2A60BE38"/>
    <w:rsid w:val="2AFEC189"/>
    <w:rsid w:val="2B3336A0"/>
    <w:rsid w:val="2B6D1AC6"/>
    <w:rsid w:val="2BA59B54"/>
    <w:rsid w:val="2C00C687"/>
    <w:rsid w:val="2C6703C4"/>
    <w:rsid w:val="2C9DE647"/>
    <w:rsid w:val="2CA0F8D4"/>
    <w:rsid w:val="2CB336B8"/>
    <w:rsid w:val="2D802220"/>
    <w:rsid w:val="2D8C0DAB"/>
    <w:rsid w:val="2D9EEC05"/>
    <w:rsid w:val="2E5A6E7D"/>
    <w:rsid w:val="2EA2235F"/>
    <w:rsid w:val="2EDF2A1A"/>
    <w:rsid w:val="30450F71"/>
    <w:rsid w:val="3046818F"/>
    <w:rsid w:val="30656C96"/>
    <w:rsid w:val="3067A2FB"/>
    <w:rsid w:val="307FB364"/>
    <w:rsid w:val="30E78E08"/>
    <w:rsid w:val="310B7802"/>
    <w:rsid w:val="310FDE24"/>
    <w:rsid w:val="3122A1C9"/>
    <w:rsid w:val="3150F902"/>
    <w:rsid w:val="32422DDB"/>
    <w:rsid w:val="324697EC"/>
    <w:rsid w:val="32AB28EA"/>
    <w:rsid w:val="32B752E8"/>
    <w:rsid w:val="32C4E593"/>
    <w:rsid w:val="33142449"/>
    <w:rsid w:val="33415E4A"/>
    <w:rsid w:val="3345FCA3"/>
    <w:rsid w:val="3359F40F"/>
    <w:rsid w:val="335FD9B5"/>
    <w:rsid w:val="3362F846"/>
    <w:rsid w:val="33AC76F4"/>
    <w:rsid w:val="33ED06A7"/>
    <w:rsid w:val="33FE8139"/>
    <w:rsid w:val="34A4DB18"/>
    <w:rsid w:val="352A0072"/>
    <w:rsid w:val="356002E7"/>
    <w:rsid w:val="3579C91A"/>
    <w:rsid w:val="358484E1"/>
    <w:rsid w:val="360E8D4F"/>
    <w:rsid w:val="3648772D"/>
    <w:rsid w:val="36A2A7D8"/>
    <w:rsid w:val="36AB05AD"/>
    <w:rsid w:val="372FA798"/>
    <w:rsid w:val="37DDB701"/>
    <w:rsid w:val="37E283F0"/>
    <w:rsid w:val="382171AB"/>
    <w:rsid w:val="38359BFA"/>
    <w:rsid w:val="38C643FB"/>
    <w:rsid w:val="38CE8047"/>
    <w:rsid w:val="391F223E"/>
    <w:rsid w:val="397373CC"/>
    <w:rsid w:val="39D54134"/>
    <w:rsid w:val="39D9EFA2"/>
    <w:rsid w:val="3AB626C1"/>
    <w:rsid w:val="3B2E17E3"/>
    <w:rsid w:val="3B3723BC"/>
    <w:rsid w:val="3B4C3352"/>
    <w:rsid w:val="3CF5113F"/>
    <w:rsid w:val="3D81D3EC"/>
    <w:rsid w:val="3DD4900D"/>
    <w:rsid w:val="3DECB676"/>
    <w:rsid w:val="3E7E82C2"/>
    <w:rsid w:val="3EB33193"/>
    <w:rsid w:val="3EF3F43C"/>
    <w:rsid w:val="3F2AFEE6"/>
    <w:rsid w:val="3FF97669"/>
    <w:rsid w:val="401360C7"/>
    <w:rsid w:val="4022D5A9"/>
    <w:rsid w:val="407E3DD4"/>
    <w:rsid w:val="40B3F10B"/>
    <w:rsid w:val="40C19CDD"/>
    <w:rsid w:val="40FA32B5"/>
    <w:rsid w:val="410CFABB"/>
    <w:rsid w:val="415AF497"/>
    <w:rsid w:val="418C5DF2"/>
    <w:rsid w:val="41E84AC2"/>
    <w:rsid w:val="41F5D9C8"/>
    <w:rsid w:val="421974B2"/>
    <w:rsid w:val="429470AD"/>
    <w:rsid w:val="42DF37F2"/>
    <w:rsid w:val="432076BD"/>
    <w:rsid w:val="432A0641"/>
    <w:rsid w:val="43436E89"/>
    <w:rsid w:val="43595B75"/>
    <w:rsid w:val="435979DB"/>
    <w:rsid w:val="43747F60"/>
    <w:rsid w:val="439F2144"/>
    <w:rsid w:val="44FDB748"/>
    <w:rsid w:val="45270BED"/>
    <w:rsid w:val="45476D9F"/>
    <w:rsid w:val="45575353"/>
    <w:rsid w:val="45A17826"/>
    <w:rsid w:val="45BD0DBE"/>
    <w:rsid w:val="45F67B7B"/>
    <w:rsid w:val="4618D061"/>
    <w:rsid w:val="4623F71D"/>
    <w:rsid w:val="469C14EE"/>
    <w:rsid w:val="46E0CBC1"/>
    <w:rsid w:val="477E4766"/>
    <w:rsid w:val="47CD2223"/>
    <w:rsid w:val="48D64BDD"/>
    <w:rsid w:val="48D806E5"/>
    <w:rsid w:val="491812C9"/>
    <w:rsid w:val="49868296"/>
    <w:rsid w:val="499D31E5"/>
    <w:rsid w:val="4A380910"/>
    <w:rsid w:val="4A563C3E"/>
    <w:rsid w:val="4A7FD8E7"/>
    <w:rsid w:val="4A8B00BB"/>
    <w:rsid w:val="4AA1BDF3"/>
    <w:rsid w:val="4B15709F"/>
    <w:rsid w:val="4B4A85DE"/>
    <w:rsid w:val="4BC4094F"/>
    <w:rsid w:val="4BF62B6F"/>
    <w:rsid w:val="4BF68C4C"/>
    <w:rsid w:val="4C09F741"/>
    <w:rsid w:val="4C19D79B"/>
    <w:rsid w:val="4C1EBB7E"/>
    <w:rsid w:val="4C38BF8C"/>
    <w:rsid w:val="4C643FD4"/>
    <w:rsid w:val="4C6A8B2B"/>
    <w:rsid w:val="4D7F90EA"/>
    <w:rsid w:val="4DC2E976"/>
    <w:rsid w:val="4DDFFF8B"/>
    <w:rsid w:val="4E01F745"/>
    <w:rsid w:val="4E1CEF03"/>
    <w:rsid w:val="4E76A56A"/>
    <w:rsid w:val="4E82C41B"/>
    <w:rsid w:val="4ECB82B4"/>
    <w:rsid w:val="4F0C6A78"/>
    <w:rsid w:val="4F143DF1"/>
    <w:rsid w:val="4FDD37CE"/>
    <w:rsid w:val="4FE00CBF"/>
    <w:rsid w:val="4FECA737"/>
    <w:rsid w:val="4FF7FFB3"/>
    <w:rsid w:val="50478EEE"/>
    <w:rsid w:val="5064C6F6"/>
    <w:rsid w:val="50869A86"/>
    <w:rsid w:val="508BEA04"/>
    <w:rsid w:val="50B476B8"/>
    <w:rsid w:val="514E8829"/>
    <w:rsid w:val="5153204E"/>
    <w:rsid w:val="515F7BDE"/>
    <w:rsid w:val="51BCFDAD"/>
    <w:rsid w:val="51C1897A"/>
    <w:rsid w:val="51FA2D4A"/>
    <w:rsid w:val="520A9774"/>
    <w:rsid w:val="5265916A"/>
    <w:rsid w:val="52B92674"/>
    <w:rsid w:val="5315BFB3"/>
    <w:rsid w:val="534E0F5F"/>
    <w:rsid w:val="53EFA542"/>
    <w:rsid w:val="53FAA852"/>
    <w:rsid w:val="546D10AF"/>
    <w:rsid w:val="55B15B5E"/>
    <w:rsid w:val="55E42E2B"/>
    <w:rsid w:val="55EB64EC"/>
    <w:rsid w:val="55F978FE"/>
    <w:rsid w:val="562B25ED"/>
    <w:rsid w:val="5646716C"/>
    <w:rsid w:val="565E9333"/>
    <w:rsid w:val="56E43D9C"/>
    <w:rsid w:val="56EA8F1A"/>
    <w:rsid w:val="56F8E779"/>
    <w:rsid w:val="571CD070"/>
    <w:rsid w:val="571F5A06"/>
    <w:rsid w:val="5786D9A7"/>
    <w:rsid w:val="578B4017"/>
    <w:rsid w:val="57975807"/>
    <w:rsid w:val="581AFC55"/>
    <w:rsid w:val="5825501C"/>
    <w:rsid w:val="586A0DEB"/>
    <w:rsid w:val="589A310C"/>
    <w:rsid w:val="58BFEE5E"/>
    <w:rsid w:val="58D35555"/>
    <w:rsid w:val="58D7D04A"/>
    <w:rsid w:val="58DBD3E1"/>
    <w:rsid w:val="592A91F2"/>
    <w:rsid w:val="5959AB6B"/>
    <w:rsid w:val="5A129CE6"/>
    <w:rsid w:val="5AB23F35"/>
    <w:rsid w:val="5AFCCCB4"/>
    <w:rsid w:val="5B2BBFD7"/>
    <w:rsid w:val="5B456599"/>
    <w:rsid w:val="5B9715F6"/>
    <w:rsid w:val="5B9FC856"/>
    <w:rsid w:val="5BC7AB73"/>
    <w:rsid w:val="5C20AE98"/>
    <w:rsid w:val="5CACBD1E"/>
    <w:rsid w:val="5CB61022"/>
    <w:rsid w:val="5CC502E4"/>
    <w:rsid w:val="5CDB1138"/>
    <w:rsid w:val="5CF54A41"/>
    <w:rsid w:val="5D1A3CD3"/>
    <w:rsid w:val="5D2943D3"/>
    <w:rsid w:val="5E074FC5"/>
    <w:rsid w:val="5E11C56A"/>
    <w:rsid w:val="5E50A45F"/>
    <w:rsid w:val="5ECDC125"/>
    <w:rsid w:val="5EE8A847"/>
    <w:rsid w:val="5F081480"/>
    <w:rsid w:val="5F2A814B"/>
    <w:rsid w:val="5F4A507F"/>
    <w:rsid w:val="5F5107FE"/>
    <w:rsid w:val="5F8CACAA"/>
    <w:rsid w:val="5F98AD1A"/>
    <w:rsid w:val="5F9A2073"/>
    <w:rsid w:val="5FE4A6B1"/>
    <w:rsid w:val="5FE5292A"/>
    <w:rsid w:val="5FEE93C2"/>
    <w:rsid w:val="608D2D0E"/>
    <w:rsid w:val="60A13044"/>
    <w:rsid w:val="60C4E40E"/>
    <w:rsid w:val="60CB9E40"/>
    <w:rsid w:val="6112AE1F"/>
    <w:rsid w:val="611A3E5E"/>
    <w:rsid w:val="612773A6"/>
    <w:rsid w:val="615F3B1E"/>
    <w:rsid w:val="6170649A"/>
    <w:rsid w:val="61B0566C"/>
    <w:rsid w:val="61DB8EAF"/>
    <w:rsid w:val="6220342C"/>
    <w:rsid w:val="62332581"/>
    <w:rsid w:val="628BC60E"/>
    <w:rsid w:val="629477BF"/>
    <w:rsid w:val="629EF0E9"/>
    <w:rsid w:val="63366C19"/>
    <w:rsid w:val="6383438C"/>
    <w:rsid w:val="63BDE1C1"/>
    <w:rsid w:val="64C2A252"/>
    <w:rsid w:val="64CF2AB3"/>
    <w:rsid w:val="6550A3EF"/>
    <w:rsid w:val="66568B11"/>
    <w:rsid w:val="66E63B41"/>
    <w:rsid w:val="6772D28E"/>
    <w:rsid w:val="679994FB"/>
    <w:rsid w:val="67AD4B04"/>
    <w:rsid w:val="67FA430C"/>
    <w:rsid w:val="68125716"/>
    <w:rsid w:val="685ADECD"/>
    <w:rsid w:val="686436F0"/>
    <w:rsid w:val="687C5825"/>
    <w:rsid w:val="68E03EE7"/>
    <w:rsid w:val="69155473"/>
    <w:rsid w:val="694014D9"/>
    <w:rsid w:val="6942B1E4"/>
    <w:rsid w:val="695E60E7"/>
    <w:rsid w:val="69914074"/>
    <w:rsid w:val="69B28700"/>
    <w:rsid w:val="69B753F7"/>
    <w:rsid w:val="69D31E5E"/>
    <w:rsid w:val="69FE7FA1"/>
    <w:rsid w:val="6A334449"/>
    <w:rsid w:val="6AD0DC14"/>
    <w:rsid w:val="6AD35798"/>
    <w:rsid w:val="6B07470A"/>
    <w:rsid w:val="6B18A87F"/>
    <w:rsid w:val="6B6642E1"/>
    <w:rsid w:val="6B8F2986"/>
    <w:rsid w:val="6BB3E7AA"/>
    <w:rsid w:val="6BC0A98D"/>
    <w:rsid w:val="6BD2AE3F"/>
    <w:rsid w:val="6BD34586"/>
    <w:rsid w:val="6BEEC7A2"/>
    <w:rsid w:val="6C2071EC"/>
    <w:rsid w:val="6C762E52"/>
    <w:rsid w:val="6CC0E6F8"/>
    <w:rsid w:val="6CC221A8"/>
    <w:rsid w:val="6D33E445"/>
    <w:rsid w:val="6D659596"/>
    <w:rsid w:val="6D718594"/>
    <w:rsid w:val="6DA92416"/>
    <w:rsid w:val="6DC5B784"/>
    <w:rsid w:val="6DE0DD42"/>
    <w:rsid w:val="6E06432A"/>
    <w:rsid w:val="6E3E063E"/>
    <w:rsid w:val="6E4A88A3"/>
    <w:rsid w:val="6E8AE135"/>
    <w:rsid w:val="6EFD4CE9"/>
    <w:rsid w:val="6F26F338"/>
    <w:rsid w:val="6F53DF4C"/>
    <w:rsid w:val="6FDB863D"/>
    <w:rsid w:val="703F9AD6"/>
    <w:rsid w:val="704F7A41"/>
    <w:rsid w:val="706C5E2C"/>
    <w:rsid w:val="707D7BD0"/>
    <w:rsid w:val="71535C62"/>
    <w:rsid w:val="71640F13"/>
    <w:rsid w:val="7188F9EA"/>
    <w:rsid w:val="7192D6D4"/>
    <w:rsid w:val="71C0F096"/>
    <w:rsid w:val="7249D182"/>
    <w:rsid w:val="73E6C07F"/>
    <w:rsid w:val="74B665D3"/>
    <w:rsid w:val="74B761CE"/>
    <w:rsid w:val="74F1CC4C"/>
    <w:rsid w:val="753AB140"/>
    <w:rsid w:val="75514B7F"/>
    <w:rsid w:val="755DE549"/>
    <w:rsid w:val="7574EEF6"/>
    <w:rsid w:val="7599D6AE"/>
    <w:rsid w:val="75E9AE8F"/>
    <w:rsid w:val="763EF73F"/>
    <w:rsid w:val="76D4829F"/>
    <w:rsid w:val="775B11DD"/>
    <w:rsid w:val="7784AE0A"/>
    <w:rsid w:val="77C215CB"/>
    <w:rsid w:val="77E26C34"/>
    <w:rsid w:val="77EBAC46"/>
    <w:rsid w:val="77FD35DE"/>
    <w:rsid w:val="783BC2F0"/>
    <w:rsid w:val="7841C7C4"/>
    <w:rsid w:val="7854F7B2"/>
    <w:rsid w:val="7887CF34"/>
    <w:rsid w:val="79111174"/>
    <w:rsid w:val="795426DF"/>
    <w:rsid w:val="79D25EE3"/>
    <w:rsid w:val="79D641C7"/>
    <w:rsid w:val="7A0FA640"/>
    <w:rsid w:val="7A33B91C"/>
    <w:rsid w:val="7ACCB176"/>
    <w:rsid w:val="7AEF552D"/>
    <w:rsid w:val="7B1768E8"/>
    <w:rsid w:val="7B67283C"/>
    <w:rsid w:val="7B764EDE"/>
    <w:rsid w:val="7B8F1F80"/>
    <w:rsid w:val="7BB73B99"/>
    <w:rsid w:val="7C5C754A"/>
    <w:rsid w:val="7C7F4B21"/>
    <w:rsid w:val="7C9CFAC8"/>
    <w:rsid w:val="7CAECE2B"/>
    <w:rsid w:val="7CBC6492"/>
    <w:rsid w:val="7CBCC5F1"/>
    <w:rsid w:val="7E6940D4"/>
    <w:rsid w:val="7F57151E"/>
    <w:rsid w:val="7F6E652C"/>
    <w:rsid w:val="7F752950"/>
    <w:rsid w:val="7FF79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6C98F"/>
  <w15:chartTrackingRefBased/>
  <w15:docId w15:val="{7BB61EED-3987-41B8-AC2E-90232C01790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1CA7C169"/>
    <w:rPr>
      <w:color w:val="467886"/>
      <w:u w:val="single"/>
    </w:rPr>
  </w:style>
  <w:style w:type="paragraph" w:styleId="Heading1">
    <w:uiPriority w:val="9"/>
    <w:name w:val="heading 1"/>
    <w:basedOn w:val="Normal"/>
    <w:next w:val="Normal"/>
    <w:qFormat/>
    <w:rsid w:val="6AD35798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6AD35798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58D35555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2026-02-24T16:13:09.0053487Z</dcterms:created>
  <dcterms:modified xsi:type="dcterms:W3CDTF">2026-04-01T15:10:14.5101617Z</dcterms:modified>
  <dc:creator>CORECON-SP Marcela Lee</dc:creator>
  <lastModifiedBy>CORECON-SP Julio Poloni</lastModifiedBy>
</coreProperties>
</file>